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D2" w:rsidRDefault="00C466D2" w:rsidP="00C466D2"/>
    <w:p w:rsidR="00C466D2" w:rsidRDefault="00C466D2" w:rsidP="00C466D2"/>
    <w:p w:rsidR="00C466D2" w:rsidRDefault="00C466D2" w:rsidP="00C466D2"/>
    <w:p w:rsidR="00C466D2" w:rsidRDefault="00C466D2" w:rsidP="00C466D2"/>
    <w:p w:rsidR="00C466D2" w:rsidRDefault="00C466D2" w:rsidP="00C466D2"/>
    <w:p w:rsidR="00C466D2" w:rsidRDefault="00C466D2" w:rsidP="00C466D2"/>
    <w:p w:rsidR="00C466D2" w:rsidRDefault="00C466D2" w:rsidP="00C466D2"/>
    <w:p w:rsidR="00C466D2" w:rsidRDefault="00C466D2" w:rsidP="00C466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66D2" w:rsidRDefault="00C466D2" w:rsidP="00C466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466D2" w:rsidRDefault="00C466D2" w:rsidP="00C466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66D2" w:rsidRDefault="00C466D2" w:rsidP="00C466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C466D2" w:rsidRDefault="00C466D2" w:rsidP="00C466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66D2" w:rsidRDefault="00C466D2" w:rsidP="00C466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C466D2" w:rsidRDefault="00C466D2" w:rsidP="00C466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66D2" w:rsidRDefault="00C466D2" w:rsidP="00C466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C466D2" w:rsidRDefault="00C466D2" w:rsidP="00C466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466D2" w:rsidRDefault="00C466D2" w:rsidP="00C466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66D2" w:rsidRDefault="00C466D2" w:rsidP="00C466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66D2" w:rsidRDefault="00C466D2" w:rsidP="00C466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66D2" w:rsidRDefault="00C466D2" w:rsidP="00C466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ст.Преградная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</w:t>
      </w:r>
    </w:p>
    <w:p w:rsidR="00C466D2" w:rsidRDefault="00C466D2" w:rsidP="00C466D2"/>
    <w:p w:rsidR="00C466D2" w:rsidRDefault="00C466D2" w:rsidP="00C466D2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B3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утверждении порядка уведомления представителя нанимателя о фактах обращения в целях склонения муниципальных сл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ужащих Администрации Преградненского</w:t>
      </w:r>
      <w:r w:rsidRPr="003B3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 совершению коррупционных нарушений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466D2" w:rsidRDefault="00C466D2" w:rsidP="00C466D2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466D2" w:rsidRDefault="00C466D2" w:rsidP="00C466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5 статьи 9 Федерального закона от 25.12.2008 № 273-ФЗ «О противодействии коррупции»</w:t>
      </w:r>
    </w:p>
    <w:p w:rsidR="00C466D2" w:rsidRDefault="00C466D2" w:rsidP="00C466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C466D2" w:rsidRPr="00553690" w:rsidRDefault="00C466D2" w:rsidP="00C466D2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порядок </w:t>
      </w:r>
      <w:r w:rsidRPr="003B3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уведомления представителя нанимателя о фактах обращения в целях склонения муниципальных сл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ужащих Администрации Преградненского</w:t>
      </w:r>
      <w:r w:rsidRPr="003B3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 совершению коррупционных нарушений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согласно приложению 1.                                                                                            </w:t>
      </w:r>
      <w:r w:rsidRPr="0055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довести до сведения муниципальных служащих.                   3. Настоящее постановление вступает в силу со дня его официального </w:t>
      </w:r>
      <w:r w:rsidRPr="005536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опубликования (обнародования) в установленном порядке.                                                 4. Контроль за исполнением настоящего постановления оставляю за собой. </w:t>
      </w:r>
    </w:p>
    <w:p w:rsidR="00C466D2" w:rsidRDefault="00C466D2" w:rsidP="00C466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6D2" w:rsidRPr="009E0666" w:rsidRDefault="00C466D2" w:rsidP="00C466D2">
      <w:pPr>
        <w:pStyle w:val="a3"/>
        <w:rPr>
          <w:color w:val="000000" w:themeColor="text1"/>
          <w:sz w:val="28"/>
          <w:szCs w:val="28"/>
        </w:rPr>
      </w:pPr>
      <w:r w:rsidRPr="009E0666">
        <w:rPr>
          <w:color w:val="000000" w:themeColor="text1"/>
          <w:sz w:val="28"/>
          <w:szCs w:val="28"/>
        </w:rPr>
        <w:t>Глава администрации</w:t>
      </w:r>
    </w:p>
    <w:p w:rsidR="00C466D2" w:rsidRPr="009E0666" w:rsidRDefault="00C466D2" w:rsidP="00C466D2">
      <w:pPr>
        <w:pStyle w:val="a3"/>
        <w:rPr>
          <w:color w:val="000000" w:themeColor="text1"/>
          <w:sz w:val="28"/>
          <w:szCs w:val="28"/>
        </w:rPr>
      </w:pPr>
      <w:r w:rsidRPr="009E0666">
        <w:rPr>
          <w:color w:val="000000" w:themeColor="text1"/>
          <w:sz w:val="28"/>
          <w:szCs w:val="28"/>
        </w:rPr>
        <w:t>Преградненского сельского поселения</w:t>
      </w:r>
      <w:r w:rsidRPr="009E0666">
        <w:rPr>
          <w:color w:val="000000" w:themeColor="text1"/>
          <w:sz w:val="28"/>
          <w:szCs w:val="28"/>
        </w:rPr>
        <w:tab/>
      </w:r>
      <w:r w:rsidRPr="009E0666">
        <w:rPr>
          <w:color w:val="000000" w:themeColor="text1"/>
          <w:sz w:val="28"/>
          <w:szCs w:val="28"/>
        </w:rPr>
        <w:tab/>
      </w:r>
      <w:r w:rsidRPr="009E0666">
        <w:rPr>
          <w:color w:val="000000" w:themeColor="text1"/>
          <w:sz w:val="28"/>
          <w:szCs w:val="28"/>
        </w:rPr>
        <w:tab/>
      </w:r>
      <w:r w:rsidRPr="009E0666">
        <w:rPr>
          <w:color w:val="000000" w:themeColor="text1"/>
          <w:sz w:val="28"/>
          <w:szCs w:val="28"/>
        </w:rPr>
        <w:tab/>
        <w:t>А.Н.Звонарев</w:t>
      </w:r>
    </w:p>
    <w:p w:rsidR="00C466D2" w:rsidRDefault="00C466D2" w:rsidP="00C466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6D2" w:rsidRDefault="00C466D2" w:rsidP="00C466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6D2" w:rsidRDefault="00C466D2" w:rsidP="00C466D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1 </w:t>
      </w:r>
    </w:p>
    <w:p w:rsidR="00C466D2" w:rsidRDefault="00C466D2" w:rsidP="00C466D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D1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C466D2" w:rsidRDefault="00C466D2" w:rsidP="00C466D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Преградненского сельского поселения</w:t>
      </w:r>
    </w:p>
    <w:p w:rsidR="00C466D2" w:rsidRPr="00CC75D1" w:rsidRDefault="00C466D2" w:rsidP="00C466D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02.03.2015 № 21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уведомления представителя нанимателя о фактах обращения в целях склонении муниципальных служащих Администрации Преградненского сельского поселения,  к совершению коррупцион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ных правонарушений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Порядок).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I. Общие положения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Настоящий Порядок уведомления муниципальными служащими о фактах обращения в целях склонения их к совершению коррупционных правонарушений, регистрации таких уведомлений и организации проверки, содержащихся в них сведений (далее — Порядок) разработан во исполнение положений Федерального закона от 25 декабря 2008 года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273-ФЗ «О противодействии коррупции».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2.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Действие настоящего Порядка распространяется на 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ниципальных служащих администрации Преградненского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(далее — муниципальные служащие).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3.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Порядок устанавливает процедуру уведомления муниципаль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 служащими Главу администрации Преградненского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(далее – представитель нанимателя) о фактах обращения к ним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каких-либо лиц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целях склонения их к совершению коррупционных правонарушений, а также регистрации таких уведомлении и организации проверки содержащихся в них сведений.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 соответствии со статьей 1 Федерального закона от 25 декабря 2008 года № 273-ФЗ «О противодействии коррупции» коррупцией являются: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злоупотребление служебным положением, дача взятки, получение взятки,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II. Организация приема и регистрации уведомлений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                                                                      1.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ется в Администрации Преградненского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Должностным лицом, правомочным осуществлять прием и регистрацию уведомлений муниципальных служащих о фактах обращения к ним в целях склонения их к совершению коррупционных правонаруш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ений, является  ведущий специалист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 сельского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селения (далее – уполномоченное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Муниципальный служащий при обращении к нему каких-либо лиц в целях склонения его к совершению коррупционных правонарушений обязан незамедлительно представить письменное уведомление (далее — уведомление) представителю нанимателя в произвольной форме или в соответстви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 приложением 1 к Порядку в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органы прокуратуры или другие государственные органы.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незамедлительно с момента прибытия к месту прохождения службы.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случае, если склонение муниципального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 направляется муниципальным служащим в органы прокуратуры или другие государственные органы в соответствии с их компетенцией.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Невыполнение муниципальным служащим служебной обязан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ности, предусмотренной пунктом 3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уведомлении указываются следующие сведения: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фамилия, имя, отчество, должность, место жительства и телефон муниципального служащего, направившего уведомление, его должность и орган местного самоуправления, в котором он работает;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служащим, указанным в пункте 6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указывается фамилия, имя отчество и должность муниципального служащего, которого склоняют к совершению коррупционных правонарушений;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все известные сведения о физическом (юридическом) лице, склоняющем к коррупционному правонарушению;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Уведомления регистрируются в журнале регистрации уведомлений муниципальных сл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ужащих Администрации Преградненского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фактах обращения в целях склонения их к совершению коррупционных правонарушений (далее – журнал регист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рации уведомлений) (приложение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к Порядку).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Уполномоченное лицо помимо регистрации уведомления в журнале регистрации уведомлений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Талон-уведомление состоит из двух частей: корешка талона-уведомления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талона-уведомления (приложение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к Порядку).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Невыдача талона-уведомления не допускается.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Листы журнала регистрации уведомлений должны быть пронумерованы, прошнурованы и скреплены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ечатью Администрации Преградненского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Запрещается отражать в журнале регистрации уведомлений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тказ в принятии уведомления уполномоченным лицом недопустим.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Журнал регистрации уведомлений хранится не менее 5 лет с момента регистрации в нем последнего уведомления в Администра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 Преградненского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III. Организация проверки содержащихся в уведомлениях сведений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Организация проверки содержащихся в уведомлениях сведений осуществля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ется в Администрации Преградненского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Должностными лицами, правомочными осуществлять проверки содержащихся в уведомлении сведений, являются сотр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удники Администрации Преградненского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Проверка проводится в течении пяти рабочих дней с момента регистрации уведомления.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письменному запросу 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министрации Преградненского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муниципальными служащими представляются необходимые для проверки материалы, пояснения.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результатампроведенной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информаций в правоохранительные органы.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6.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Муниципальный служащий, уведомивший представителя нанимателя, органы прокуратуры или другие государственные органы находится под защитой государства в соответствии с законодательством Российской Федерации.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Представитель нанимателя принимает меры по защите муниципального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или иного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или иных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поведению муниципальных сл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ужащих Администрации Преградненского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и урегулированию конфликта интере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 в соответствии     с постановлением  Администрации Пореградненского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ельского поселения от  № 159 «Об утверждении положения и состава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комиссии по соблюдению требований к служебному поведению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униципальных служащих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Преградненского сельского поселения».</w:t>
      </w: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Приложение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уведомления представителя нанимателя 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фактах обращения в целях склонении муниципальных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служащих Администрации Преградненского сельского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поселения,  к совершению коррупционных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правонарушений и организации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Pr="005B5721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(Ф.И.О., должность представителя нанимателя)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(наименование органа местного самоуправления)</w:t>
      </w:r>
    </w:p>
    <w:p w:rsidR="00C466D2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                         от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(Ф.И.О., должность муниципа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льного служащего, направляющего 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уведомление, место его жительства, телефон)</w:t>
      </w:r>
    </w:p>
    <w:p w:rsidR="00C466D2" w:rsidRDefault="00C466D2" w:rsidP="00C466D2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66D2" w:rsidRPr="005B5721" w:rsidRDefault="00C466D2" w:rsidP="00C466D2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УВЕДОМЛЕНИЕ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 факте обращения в целях склонения муниципального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служащего к совершению коррупционных правонарушений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      Сообщаю, что: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писание обстоятельств, при которых стало известно о случаях обращения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муниципальному служащему в связи с исполнением им служебн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 обязанностей каких-либо лиц в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целях склонения его к совершению коррупционных правонарушений, дата, место, время,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другие условия.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Ф.И.О., должность муниципального служащего, которого склоняют к совершению коррупционных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правонарушени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3.П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одробные сведения о коррупционных правон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арушениях, которые должен был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совершить муниципальный служа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щий по просьбе обратившихся лиц.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 известные сведения о физическом (юридическом) лице, склоняющем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коррупционному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правонарушению.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C466D2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Способ и обстоятельства склонения к коррупционному правонарушению:(способ склонения: подкуп, угроза, обман и т. д.,обстоятельства склонения: телефонный разговор, личная встреча, почта и др.)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Информация о результате склонения муниципального служащ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 к совершению коррупционного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правонарушения_________________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C466D2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Документ удостоверяющий личность (паспорт гражданина Российской Федерации; служебное удостоверение)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66D2" w:rsidRDefault="00C466D2" w:rsidP="00C466D2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_____________________________________         _____________________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__________            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(дата и время заполнения уведомления)                       (Ф.И.О.)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(подпись)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к Порядку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уведомления представителя нанимателя 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фактах обращения в целях склонении муниципальных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служащих Администрации Преградненского сельского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поселения,  к совершению коррупционных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правонарушений  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хранения _______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 уведомлений муни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ципальных служащих Администрации                 Преградненского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фактах обращения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склонения их к совершению коррупционных правонарушений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Начат «____»______________20____г.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Окончен «____»_____________20____г.</w:t>
      </w:r>
    </w:p>
    <w:p w:rsidR="00C466D2" w:rsidRPr="005B5721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 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н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«_____» листах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680"/>
        <w:gridCol w:w="1675"/>
        <w:gridCol w:w="1365"/>
        <w:gridCol w:w="1101"/>
        <w:gridCol w:w="1473"/>
        <w:gridCol w:w="747"/>
        <w:gridCol w:w="803"/>
      </w:tblGrid>
      <w:tr w:rsidR="00C466D2" w:rsidRPr="005B5721" w:rsidTr="007945B7">
        <w:tc>
          <w:tcPr>
            <w:tcW w:w="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Регистра-ционныйномер, дата принятияуведомления (указывается номер и дата талона-уведомления)</w:t>
            </w:r>
          </w:p>
        </w:tc>
        <w:tc>
          <w:tcPr>
            <w:tcW w:w="17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Ф.И.О. принявшегоуведомле-ние, телефон</w:t>
            </w:r>
          </w:p>
        </w:tc>
        <w:tc>
          <w:tcPr>
            <w:tcW w:w="14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hd w:val="clear" w:color="auto" w:fill="F9F9F9"/>
              <w:spacing w:after="24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Ф.И.О. подавшего уведомление с указанием должности, контактный номер телефона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Документ удостоверяющий </w:t>
            </w: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личность (паспорт гражданина Российской Федерации; служебное удостоверение)</w:t>
            </w:r>
          </w:p>
        </w:tc>
        <w:tc>
          <w:tcPr>
            <w:tcW w:w="11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Краткие содержание уведомления</w:t>
            </w:r>
          </w:p>
        </w:tc>
        <w:tc>
          <w:tcPr>
            <w:tcW w:w="15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Должностное лицо, при-нявшее уведомлениена проверкусведений, в нем указан-ных (под-пись, дата)</w:t>
            </w:r>
          </w:p>
        </w:tc>
        <w:tc>
          <w:tcPr>
            <w:tcW w:w="7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Приня-тое ре-шение с указа-нием даты</w:t>
            </w:r>
          </w:p>
        </w:tc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Особые отметки</w:t>
            </w:r>
          </w:p>
        </w:tc>
      </w:tr>
      <w:tr w:rsidR="00C466D2" w:rsidRPr="005B5721" w:rsidTr="007945B7">
        <w:tc>
          <w:tcPr>
            <w:tcW w:w="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55988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9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C466D2" w:rsidRPr="005B5721" w:rsidTr="007945B7">
        <w:tc>
          <w:tcPr>
            <w:tcW w:w="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B5721" w:rsidRDefault="00C466D2" w:rsidP="0079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B5721" w:rsidRDefault="00C466D2" w:rsidP="0079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B5721" w:rsidRDefault="00C466D2" w:rsidP="0079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B5721" w:rsidRDefault="00C466D2" w:rsidP="0079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B5721" w:rsidRDefault="00C466D2" w:rsidP="0079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B5721" w:rsidRDefault="00C466D2" w:rsidP="0079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B5721" w:rsidRDefault="00C466D2" w:rsidP="0079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5B5721" w:rsidRDefault="00C466D2" w:rsidP="0079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66D2" w:rsidRPr="005B5721" w:rsidRDefault="00C466D2" w:rsidP="00C466D2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Приложение </w:t>
      </w:r>
      <w:r w:rsidRPr="005B5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F7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Порядку уведомления представителя нанимателя о                                                                     фактах обращения в целях склонении муниципальных                                                           служащих Администрации Преградненского сельского                                                       поселения,  к совершению коррупционных                                                               правонарушений  к постановлению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466D2" w:rsidRPr="005B5721" w:rsidTr="007945B7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ТАЛОН-КОРЕШОК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Уведомление принято от______________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(Ф.И.О. муниципального служащего)</w:t>
            </w:r>
          </w:p>
          <w:p w:rsidR="00C466D2" w:rsidRPr="00703B67" w:rsidRDefault="00C466D2" w:rsidP="007945B7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  Краткое содержание уведомления 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_____________________________________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(подпись и должность лица,принявшего уведомление)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«_____»__________________20____г.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(подпись лица, получившего талон-уведомление)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«_____»__________________20____г.</w:t>
            </w:r>
          </w:p>
        </w:tc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ТАЛОН-УВЕДОМЛЕНИЕ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Уведомление принято от______________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(Ф.И.О. муниципального служащего)</w:t>
            </w:r>
          </w:p>
          <w:p w:rsidR="00C466D2" w:rsidRPr="00703B67" w:rsidRDefault="00C466D2" w:rsidP="007945B7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Краткое содержание уведомления 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_____________________________________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Уведомление принято: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____________________________________(Ф.И.О., должность лица, принявшего уведомление)</w:t>
            </w:r>
          </w:p>
          <w:p w:rsidR="00C466D2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__________________________________(номер по журналу регистрации уведомлений)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«______»____________________20____г.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C466D2" w:rsidRPr="00703B67" w:rsidRDefault="00C466D2" w:rsidP="007945B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B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(подпись муниципального служащего, принявшего уведомление)</w:t>
            </w:r>
          </w:p>
        </w:tc>
      </w:tr>
    </w:tbl>
    <w:p w:rsidR="0011176B" w:rsidRDefault="0011176B">
      <w:bookmarkStart w:id="0" w:name="_GoBack"/>
      <w:bookmarkEnd w:id="0"/>
    </w:p>
    <w:sectPr w:rsidR="0011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58"/>
    <w:rsid w:val="0011176B"/>
    <w:rsid w:val="00B73E58"/>
    <w:rsid w:val="00C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8E32-36D2-4BFB-9AE0-567672C4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6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2860</Words>
  <Characters>16308</Characters>
  <Application>Microsoft Office Word</Application>
  <DocSecurity>0</DocSecurity>
  <Lines>135</Lines>
  <Paragraphs>38</Paragraphs>
  <ScaleCrop>false</ScaleCrop>
  <Company/>
  <LinksUpToDate>false</LinksUpToDate>
  <CharactersWithSpaces>19130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2</cp:revision>
  <dcterms:created xsi:type="dcterms:W3CDTF">2015-09-08T07:13:00Z</dcterms:created>
  <dcterms:modified xsi:type="dcterms:W3CDTF">2015-09-08T07:13:00Z</dcterms:modified>
</cp:coreProperties>
</file>