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F4" w:rsidRDefault="004F52F4" w:rsidP="00130854">
      <w:pPr>
        <w:pStyle w:val="p1"/>
        <w:shd w:val="clear" w:color="auto" w:fill="FFFFFF"/>
        <w:tabs>
          <w:tab w:val="left" w:pos="9355"/>
        </w:tabs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Оценка эффективности реализации муниципальной программы развития</w:t>
      </w:r>
    </w:p>
    <w:p w:rsidR="004F52F4" w:rsidRDefault="004F52F4" w:rsidP="004F52F4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малого и среднего предпринимательства в </w:t>
      </w:r>
      <w:proofErr w:type="spellStart"/>
      <w:r w:rsidR="00130854">
        <w:rPr>
          <w:rStyle w:val="s1"/>
          <w:b/>
          <w:bCs/>
          <w:color w:val="000000"/>
        </w:rPr>
        <w:t>Преградненском</w:t>
      </w:r>
      <w:proofErr w:type="spellEnd"/>
      <w:r>
        <w:rPr>
          <w:rStyle w:val="s1"/>
          <w:b/>
          <w:bCs/>
          <w:color w:val="000000"/>
        </w:rPr>
        <w:t xml:space="preserve"> сельском поселении</w:t>
      </w:r>
    </w:p>
    <w:p w:rsidR="004F52F4" w:rsidRDefault="004F52F4" w:rsidP="004F52F4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на 201</w:t>
      </w:r>
      <w:r w:rsidR="00130854">
        <w:rPr>
          <w:rStyle w:val="s1"/>
          <w:b/>
          <w:bCs/>
          <w:color w:val="000000"/>
        </w:rPr>
        <w:t>6</w:t>
      </w:r>
      <w:r>
        <w:rPr>
          <w:rStyle w:val="s1"/>
          <w:b/>
          <w:bCs/>
          <w:color w:val="000000"/>
        </w:rPr>
        <w:t xml:space="preserve"> – 20</w:t>
      </w:r>
      <w:r w:rsidR="00130854">
        <w:rPr>
          <w:rStyle w:val="s1"/>
          <w:b/>
          <w:bCs/>
          <w:color w:val="000000"/>
        </w:rPr>
        <w:t>18</w:t>
      </w:r>
      <w:r>
        <w:rPr>
          <w:rStyle w:val="s1"/>
          <w:b/>
          <w:bCs/>
          <w:color w:val="000000"/>
        </w:rPr>
        <w:t>г</w:t>
      </w:r>
      <w:r w:rsidR="00130854">
        <w:rPr>
          <w:rStyle w:val="s1"/>
          <w:b/>
          <w:bCs/>
          <w:color w:val="000000"/>
        </w:rPr>
        <w:t>одах</w:t>
      </w:r>
      <w:r>
        <w:rPr>
          <w:rStyle w:val="s1"/>
          <w:b/>
          <w:bCs/>
          <w:color w:val="000000"/>
        </w:rPr>
        <w:t xml:space="preserve"> за 2016 год</w:t>
      </w:r>
    </w:p>
    <w:p w:rsidR="004F52F4" w:rsidRPr="00130854" w:rsidRDefault="004F52F4" w:rsidP="00130854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30854">
        <w:rPr>
          <w:b/>
          <w:color w:val="000000"/>
        </w:rPr>
        <w:t>Основной целью и задачей программы является:</w:t>
      </w:r>
    </w:p>
    <w:p w:rsidR="00130854" w:rsidRPr="00130854" w:rsidRDefault="00130854" w:rsidP="00130854">
      <w:pPr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-повышение темпов развития малого и среднего предпринимательства как одного из факторов социально-экономического развития </w:t>
      </w:r>
      <w:proofErr w:type="spellStart"/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Преградненского</w:t>
      </w:r>
      <w:proofErr w:type="spellEnd"/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130854" w:rsidRPr="00130854" w:rsidRDefault="00130854" w:rsidP="00130854">
      <w:pPr>
        <w:autoSpaceDE w:val="0"/>
        <w:spacing w:after="0"/>
        <w:ind w:lef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-создание условий для развития малого и среднего предпринимательства на территории </w:t>
      </w:r>
      <w:proofErr w:type="spellStart"/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Преградненского</w:t>
      </w:r>
      <w:proofErr w:type="spellEnd"/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130854" w:rsidRPr="00130854" w:rsidRDefault="00130854" w:rsidP="00130854">
      <w:pPr>
        <w:tabs>
          <w:tab w:val="left" w:pos="9356"/>
        </w:tabs>
        <w:autoSpaceDE w:val="0"/>
        <w:spacing w:after="0"/>
        <w:ind w:left="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увеличение  количества субъектов малого и среднего предпринимательства;                 </w:t>
      </w:r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обеспечение занятости населения;                                 </w:t>
      </w:r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- увеличение доли уплаченных субъектами малого и среднего предпринимательства налогов в бюджеты разных уровней;          </w:t>
      </w:r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правовое, организационное и аналитическое обеспечение деятельности субъектов малого и среднего предпринимательства;                   </w:t>
      </w:r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информационная и консультационная поддержка</w:t>
      </w:r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малого и среднего предпринимательства;</w:t>
      </w:r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содействие росту конкурентоспособности и продвижению продукции субъектов малого и среднего предпринимательства на товарные рынки;</w:t>
      </w:r>
      <w:proofErr w:type="gramEnd"/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вовлечение молодежи в предпринимательскую</w:t>
      </w:r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и увеличение количества вновь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созданных субъектов малого предпринимательства;</w:t>
      </w:r>
      <w:r w:rsidRPr="0013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52F4" w:rsidRPr="00130854" w:rsidRDefault="004F52F4" w:rsidP="00130854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30854">
        <w:rPr>
          <w:b/>
          <w:color w:val="000000"/>
        </w:rPr>
        <w:t>Основными направлениями для реализации программы являются:</w:t>
      </w:r>
    </w:p>
    <w:p w:rsidR="004F52F4" w:rsidRDefault="004F52F4" w:rsidP="0013085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- совершенствование правовой базы и снижение административных барьеров для эффективного развития субъектов малого и среднего предпринимательства;</w:t>
      </w:r>
    </w:p>
    <w:p w:rsidR="004F52F4" w:rsidRDefault="004F52F4" w:rsidP="0013085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- поддержка малого и среднего предпринимательства на уровне местного самоуправления;</w:t>
      </w:r>
    </w:p>
    <w:p w:rsidR="004F52F4" w:rsidRDefault="004F52F4" w:rsidP="0013085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- инвестиционно-кредитная поддержка малого и среднего предпринимательства;</w:t>
      </w:r>
    </w:p>
    <w:p w:rsidR="004F52F4" w:rsidRDefault="004F52F4" w:rsidP="0013085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- совершенствование инфраструктуры поддержки развития субъектов малого и среднего предпринимательства.</w:t>
      </w:r>
    </w:p>
    <w:p w:rsidR="004F52F4" w:rsidRDefault="004F52F4" w:rsidP="00130854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 xml:space="preserve">Объем финансирования из бюджета сельского поселения на 2016 год – </w:t>
      </w:r>
      <w:r w:rsidR="00130854">
        <w:rPr>
          <w:color w:val="000000"/>
        </w:rPr>
        <w:t>1,0</w:t>
      </w:r>
      <w:r>
        <w:rPr>
          <w:color w:val="000000"/>
        </w:rPr>
        <w:t xml:space="preserve"> тыс. рублей. В связи с </w:t>
      </w:r>
      <w:proofErr w:type="spellStart"/>
      <w:r>
        <w:rPr>
          <w:color w:val="000000"/>
        </w:rPr>
        <w:t>невостребованностью</w:t>
      </w:r>
      <w:proofErr w:type="spellEnd"/>
      <w:r>
        <w:rPr>
          <w:color w:val="000000"/>
        </w:rPr>
        <w:t xml:space="preserve"> данной суммы за 2016 год средства из бюджета сельского поселения не выделялись. Представители малого и среднего предпринимательства принимают участие в мероприятиях проводимых администрацией </w:t>
      </w:r>
      <w:proofErr w:type="spellStart"/>
      <w:r w:rsidR="00130854">
        <w:rPr>
          <w:color w:val="000000"/>
        </w:rPr>
        <w:t>Урупского</w:t>
      </w:r>
      <w:proofErr w:type="spellEnd"/>
      <w:r w:rsidR="00130854">
        <w:rPr>
          <w:color w:val="000000"/>
        </w:rPr>
        <w:t xml:space="preserve"> </w:t>
      </w:r>
      <w:r>
        <w:rPr>
          <w:color w:val="000000"/>
        </w:rPr>
        <w:t>муниципального района.</w:t>
      </w:r>
    </w:p>
    <w:p w:rsidR="004F52F4" w:rsidRDefault="004F52F4" w:rsidP="00130854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>Введение Федерального закона от 24.07.2007 г. № 209-ФЗ «О развитии малого и среднего предпринимательства в Российской Федерации» конкретизировало полномочия органов местного самоуправления в вопросах оказания содействия развитию малого и среднего бизнеса, администрацией сельского поселения проводилась работа по следующим мероприятиям, которые не требуют финансирования:</w:t>
      </w:r>
    </w:p>
    <w:p w:rsidR="004F52F4" w:rsidRDefault="004F52F4" w:rsidP="00130854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>- прогноз развития малого и среднего предпринимательства на территории поселения;</w:t>
      </w:r>
    </w:p>
    <w:p w:rsidR="004F52F4" w:rsidRDefault="004F52F4" w:rsidP="00130854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>- информационная поддержка субъектов малого и среднего предпринимательства;</w:t>
      </w:r>
    </w:p>
    <w:p w:rsidR="004F52F4" w:rsidRDefault="004F52F4" w:rsidP="00130854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>- консультационная поддержка субъектов малого и среднего предпринимательства.</w:t>
      </w:r>
    </w:p>
    <w:p w:rsidR="004F52F4" w:rsidRDefault="004F52F4" w:rsidP="00130854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>Основные цели, поставленные в муниципальной программе, не достигнуты, в связи с отсутствием финансирования. Отсутствие результатов по исполнению программы подтверждает низкую степень эффективности реализации муниципальной программы.</w:t>
      </w:r>
    </w:p>
    <w:p w:rsidR="0076053E" w:rsidRDefault="0076053E" w:rsidP="00130854">
      <w:pPr>
        <w:spacing w:after="0"/>
      </w:pPr>
      <w:bookmarkStart w:id="0" w:name="_GoBack"/>
      <w:bookmarkEnd w:id="0"/>
    </w:p>
    <w:sectPr w:rsidR="0076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F4"/>
    <w:rsid w:val="00130854"/>
    <w:rsid w:val="00157675"/>
    <w:rsid w:val="002D2AB6"/>
    <w:rsid w:val="004F52F4"/>
    <w:rsid w:val="007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52F4"/>
  </w:style>
  <w:style w:type="paragraph" w:customStyle="1" w:styleId="p3">
    <w:name w:val="p3"/>
    <w:basedOn w:val="a"/>
    <w:rsid w:val="004F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F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52F4"/>
  </w:style>
  <w:style w:type="paragraph" w:customStyle="1" w:styleId="p5">
    <w:name w:val="p5"/>
    <w:basedOn w:val="a"/>
    <w:rsid w:val="004F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130854"/>
    <w:rPr>
      <w:b/>
      <w:bCs/>
    </w:rPr>
  </w:style>
  <w:style w:type="character" w:customStyle="1" w:styleId="apple-converted-space">
    <w:name w:val="apple-converted-space"/>
    <w:rsid w:val="001308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52F4"/>
  </w:style>
  <w:style w:type="paragraph" w:customStyle="1" w:styleId="p3">
    <w:name w:val="p3"/>
    <w:basedOn w:val="a"/>
    <w:rsid w:val="004F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F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52F4"/>
  </w:style>
  <w:style w:type="paragraph" w:customStyle="1" w:styleId="p5">
    <w:name w:val="p5"/>
    <w:basedOn w:val="a"/>
    <w:rsid w:val="004F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130854"/>
    <w:rPr>
      <w:b/>
      <w:bCs/>
    </w:rPr>
  </w:style>
  <w:style w:type="character" w:customStyle="1" w:styleId="apple-converted-space">
    <w:name w:val="apple-converted-space"/>
    <w:rsid w:val="001308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ПСП03</dc:creator>
  <cp:lastModifiedBy>ПСП03</cp:lastModifiedBy>
  <cp:revision>3</cp:revision>
  <cp:lastPrinted>2017-07-27T10:59:00Z</cp:lastPrinted>
  <dcterms:created xsi:type="dcterms:W3CDTF">2017-07-27T08:49:00Z</dcterms:created>
  <dcterms:modified xsi:type="dcterms:W3CDTF">2017-07-27T10:59:00Z</dcterms:modified>
</cp:coreProperties>
</file>