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054C" w14:textId="77777777" w:rsidR="002B51CD" w:rsidRDefault="002B51CD" w:rsidP="002B51C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РОСИИЙСКАЯ ФЕДЕРАЦИЯ</w:t>
      </w:r>
    </w:p>
    <w:p w14:paraId="3103FAD2" w14:textId="77777777" w:rsidR="002B51CD" w:rsidRDefault="002B51CD" w:rsidP="002B51C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КАРАЧАЕВО-ЧЕРКЕССКАЯ РЕСПУБЛИКА</w:t>
      </w:r>
    </w:p>
    <w:p w14:paraId="00BA0556" w14:textId="77777777" w:rsidR="002B51CD" w:rsidRDefault="002B51CD" w:rsidP="002B51C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УРУПСКИЙ МУНИЦИПАЛЬНЫЙ РАЙОН</w:t>
      </w:r>
    </w:p>
    <w:p w14:paraId="7B6B6CCF" w14:textId="77777777" w:rsidR="002B51CD" w:rsidRPr="00437B36" w:rsidRDefault="002B51CD" w:rsidP="002B51CD">
      <w:pPr>
        <w:pStyle w:val="a3"/>
        <w:jc w:val="center"/>
        <w:rPr>
          <w:b/>
          <w:sz w:val="27"/>
          <w:szCs w:val="27"/>
        </w:rPr>
      </w:pPr>
      <w:r w:rsidRPr="00437B36">
        <w:rPr>
          <w:b/>
          <w:sz w:val="27"/>
          <w:szCs w:val="27"/>
        </w:rPr>
        <w:t>АДМИНИСТРАЦИЯ ПРЕГРАДНЕНСКОГО СЕЛЬСКОГО ПОСЕЛЕНИЯ</w:t>
      </w:r>
    </w:p>
    <w:p w14:paraId="633A46B9" w14:textId="77777777" w:rsidR="002B51CD" w:rsidRPr="00437B36" w:rsidRDefault="002B51CD" w:rsidP="002B51CD">
      <w:pPr>
        <w:pStyle w:val="ConsPlusTitle"/>
        <w:jc w:val="center"/>
        <w:rPr>
          <w:sz w:val="28"/>
          <w:szCs w:val="28"/>
        </w:rPr>
      </w:pPr>
    </w:p>
    <w:p w14:paraId="4DB80072" w14:textId="77777777" w:rsidR="002B51CD" w:rsidRPr="00437B36" w:rsidRDefault="002B51CD" w:rsidP="002B51CD">
      <w:pPr>
        <w:pStyle w:val="ConsPlusTitle"/>
        <w:jc w:val="center"/>
        <w:rPr>
          <w:sz w:val="28"/>
          <w:szCs w:val="28"/>
        </w:rPr>
      </w:pPr>
      <w:r w:rsidRPr="00437B36">
        <w:rPr>
          <w:sz w:val="28"/>
          <w:szCs w:val="28"/>
        </w:rPr>
        <w:t>ПОСТАНОВЛЕНИЕ</w:t>
      </w:r>
    </w:p>
    <w:p w14:paraId="26F5FC11" w14:textId="77777777" w:rsidR="002B51CD" w:rsidRPr="00437B36" w:rsidRDefault="002B51CD" w:rsidP="002B51CD">
      <w:pPr>
        <w:pStyle w:val="ConsPlusTitle"/>
        <w:jc w:val="center"/>
        <w:rPr>
          <w:sz w:val="28"/>
          <w:szCs w:val="28"/>
        </w:rPr>
      </w:pPr>
    </w:p>
    <w:p w14:paraId="45D3EC2C" w14:textId="2218AB30" w:rsidR="002B51CD" w:rsidRPr="00437B36" w:rsidRDefault="00900EC4" w:rsidP="002B51CD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02</w:t>
      </w:r>
      <w:r w:rsidR="002B51CD" w:rsidRPr="00437B36">
        <w:rPr>
          <w:b w:val="0"/>
          <w:bCs w:val="0"/>
          <w:sz w:val="28"/>
          <w:szCs w:val="28"/>
        </w:rPr>
        <w:t>.03.2020                                 ст. Преградная                                         № 2</w:t>
      </w:r>
      <w:r>
        <w:rPr>
          <w:b w:val="0"/>
          <w:bCs w:val="0"/>
          <w:sz w:val="28"/>
          <w:szCs w:val="28"/>
        </w:rPr>
        <w:t>1</w:t>
      </w:r>
    </w:p>
    <w:p w14:paraId="6E181F36" w14:textId="77777777" w:rsidR="002B51CD" w:rsidRPr="00437B36" w:rsidRDefault="002B51CD" w:rsidP="002B51CD">
      <w:pPr>
        <w:shd w:val="clear" w:color="auto" w:fill="FFFFFF"/>
        <w:tabs>
          <w:tab w:val="left" w:pos="9356"/>
        </w:tabs>
        <w:spacing w:line="276" w:lineRule="auto"/>
        <w:ind w:right="-143"/>
        <w:jc w:val="center"/>
        <w:rPr>
          <w:sz w:val="28"/>
          <w:szCs w:val="28"/>
        </w:rPr>
      </w:pPr>
    </w:p>
    <w:p w14:paraId="2E72428B" w14:textId="4DDDFE30" w:rsidR="002B51CD" w:rsidRPr="00437B36" w:rsidRDefault="002B51CD" w:rsidP="00C4264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 w:rsidRPr="00437B36">
        <w:rPr>
          <w:sz w:val="28"/>
          <w:szCs w:val="28"/>
        </w:rPr>
        <w:t xml:space="preserve">Об утверждении </w:t>
      </w:r>
      <w:r w:rsidR="000B1F59">
        <w:rPr>
          <w:sz w:val="28"/>
          <w:szCs w:val="28"/>
        </w:rPr>
        <w:t xml:space="preserve">муниципальной </w:t>
      </w:r>
      <w:r w:rsidR="00C455C9">
        <w:rPr>
          <w:sz w:val="28"/>
          <w:szCs w:val="28"/>
        </w:rPr>
        <w:t xml:space="preserve">программы «Развитие физической культуры и спорта </w:t>
      </w:r>
      <w:r w:rsidR="00EF48CC">
        <w:rPr>
          <w:sz w:val="28"/>
          <w:szCs w:val="28"/>
        </w:rPr>
        <w:t xml:space="preserve">на территории </w:t>
      </w:r>
      <w:proofErr w:type="spellStart"/>
      <w:r w:rsidR="00EF48CC">
        <w:rPr>
          <w:sz w:val="28"/>
          <w:szCs w:val="28"/>
        </w:rPr>
        <w:t>Преградненского</w:t>
      </w:r>
      <w:proofErr w:type="spellEnd"/>
      <w:r w:rsidR="00EF48CC">
        <w:rPr>
          <w:sz w:val="28"/>
          <w:szCs w:val="28"/>
        </w:rPr>
        <w:t xml:space="preserve"> сельского поселения </w:t>
      </w:r>
      <w:proofErr w:type="spellStart"/>
      <w:r w:rsidR="00C455C9">
        <w:rPr>
          <w:sz w:val="28"/>
          <w:szCs w:val="28"/>
        </w:rPr>
        <w:t>Урупского</w:t>
      </w:r>
      <w:proofErr w:type="spellEnd"/>
      <w:r w:rsidR="00C455C9">
        <w:rPr>
          <w:sz w:val="28"/>
          <w:szCs w:val="28"/>
        </w:rPr>
        <w:t xml:space="preserve"> муниципального района Карачаево-Черкесской Республики»</w:t>
      </w:r>
    </w:p>
    <w:p w14:paraId="706FA5EF" w14:textId="77777777" w:rsidR="002B51CD" w:rsidRPr="00437B36" w:rsidRDefault="002B51CD" w:rsidP="002B51C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 w:rsidRPr="00437B36">
        <w:rPr>
          <w:sz w:val="28"/>
          <w:szCs w:val="28"/>
        </w:rPr>
        <w:tab/>
        <w:t xml:space="preserve">   </w:t>
      </w:r>
    </w:p>
    <w:p w14:paraId="063DC10E" w14:textId="7DDCD0C9" w:rsidR="002B51CD" w:rsidRPr="00C455C9" w:rsidRDefault="002B51CD" w:rsidP="002B51C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 w:rsidRPr="00437B36">
        <w:rPr>
          <w:sz w:val="28"/>
          <w:szCs w:val="28"/>
        </w:rPr>
        <w:t xml:space="preserve">                В </w:t>
      </w:r>
      <w:r w:rsidR="00C455C9">
        <w:rPr>
          <w:sz w:val="28"/>
          <w:szCs w:val="28"/>
        </w:rPr>
        <w:t xml:space="preserve">соответствии со статьей 179 Бюджетного кодекса Российской Федерации, постановление Правительства Карачаево-Черкесской Республики № 43 от 06.02.2019 </w:t>
      </w:r>
      <w:r w:rsidR="00C455C9" w:rsidRPr="00C455C9">
        <w:rPr>
          <w:sz w:val="28"/>
          <w:szCs w:val="28"/>
        </w:rPr>
        <w:t>«</w:t>
      </w:r>
      <w:r w:rsidR="00C455C9" w:rsidRPr="00C455C9">
        <w:rPr>
          <w:sz w:val="28"/>
          <w:szCs w:val="28"/>
          <w:lang w:eastAsia="ru-RU"/>
        </w:rPr>
        <w:t>О государственной программе "Развитие физической культуры и спорта в Карачаево-Черкесской Республике"</w:t>
      </w:r>
      <w:r w:rsidR="00EF48CC">
        <w:rPr>
          <w:sz w:val="28"/>
          <w:szCs w:val="28"/>
          <w:lang w:eastAsia="ru-RU"/>
        </w:rPr>
        <w:t xml:space="preserve">, на основании Устава </w:t>
      </w:r>
      <w:proofErr w:type="spellStart"/>
      <w:r w:rsidR="00EF48CC">
        <w:rPr>
          <w:sz w:val="28"/>
          <w:szCs w:val="28"/>
          <w:lang w:eastAsia="ru-RU"/>
        </w:rPr>
        <w:t>Преградненского</w:t>
      </w:r>
      <w:proofErr w:type="spellEnd"/>
      <w:r w:rsidR="00EF48CC">
        <w:rPr>
          <w:sz w:val="28"/>
          <w:szCs w:val="28"/>
          <w:lang w:eastAsia="ru-RU"/>
        </w:rPr>
        <w:t xml:space="preserve"> сельского поселения,</w:t>
      </w:r>
    </w:p>
    <w:p w14:paraId="0A23FA0D" w14:textId="77777777" w:rsidR="002B51CD" w:rsidRDefault="002B51CD" w:rsidP="002B51C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13C6E89" w14:textId="77777777" w:rsidR="002B51CD" w:rsidRDefault="002B51CD" w:rsidP="002B51C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0"/>
      </w:tblGrid>
      <w:tr w:rsidR="002B51CD" w14:paraId="2E9E3806" w14:textId="77777777" w:rsidTr="006D0087">
        <w:tc>
          <w:tcPr>
            <w:tcW w:w="5220" w:type="dxa"/>
            <w:shd w:val="clear" w:color="auto" w:fill="FFFFFF"/>
          </w:tcPr>
          <w:p w14:paraId="26693EE2" w14:textId="77777777" w:rsidR="002B51CD" w:rsidRDefault="002B51CD" w:rsidP="006D0087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046A476" w14:textId="341EDAA9" w:rsidR="00EF48CC" w:rsidRPr="00437B36" w:rsidRDefault="002B51CD" w:rsidP="00EF48CC">
      <w:pPr>
        <w:shd w:val="clear" w:color="auto" w:fill="FFFFFF"/>
        <w:tabs>
          <w:tab w:val="left" w:pos="9356"/>
        </w:tabs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B8326E">
        <w:rPr>
          <w:sz w:val="28"/>
          <w:szCs w:val="28"/>
        </w:rPr>
        <w:t xml:space="preserve"> </w:t>
      </w:r>
      <w:r w:rsidR="00EF48CC">
        <w:rPr>
          <w:sz w:val="28"/>
          <w:szCs w:val="28"/>
        </w:rPr>
        <w:t xml:space="preserve">муниципальную программу «Развитие физической культуры и спорта на территории </w:t>
      </w:r>
      <w:proofErr w:type="spellStart"/>
      <w:r w:rsidR="00EF48CC">
        <w:rPr>
          <w:sz w:val="28"/>
          <w:szCs w:val="28"/>
        </w:rPr>
        <w:t>Преградненского</w:t>
      </w:r>
      <w:proofErr w:type="spellEnd"/>
      <w:r w:rsidR="00EF48CC">
        <w:rPr>
          <w:sz w:val="28"/>
          <w:szCs w:val="28"/>
        </w:rPr>
        <w:t xml:space="preserve"> сельского поселения </w:t>
      </w:r>
      <w:proofErr w:type="spellStart"/>
      <w:r w:rsidR="00EF48CC">
        <w:rPr>
          <w:sz w:val="28"/>
          <w:szCs w:val="28"/>
        </w:rPr>
        <w:t>Урупского</w:t>
      </w:r>
      <w:proofErr w:type="spellEnd"/>
      <w:r w:rsidR="00EF48CC">
        <w:rPr>
          <w:sz w:val="28"/>
          <w:szCs w:val="28"/>
        </w:rPr>
        <w:t xml:space="preserve"> муниципального района Карачаево-Черкесской Республики»</w:t>
      </w:r>
      <w:r w:rsidR="00B40AE0">
        <w:rPr>
          <w:sz w:val="28"/>
          <w:szCs w:val="28"/>
        </w:rPr>
        <w:t xml:space="preserve"> согласно приложению.</w:t>
      </w:r>
    </w:p>
    <w:p w14:paraId="3EE7BD93" w14:textId="36BE6FDB" w:rsidR="00EF48CC" w:rsidRPr="00084AE5" w:rsidRDefault="002B51CD" w:rsidP="00EF48C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8CC" w:rsidRPr="00084AE5">
        <w:rPr>
          <w:color w:val="000000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Интернет-сайте администрации </w:t>
      </w:r>
      <w:proofErr w:type="spellStart"/>
      <w:r w:rsidR="00EF48CC" w:rsidRPr="00084AE5">
        <w:rPr>
          <w:color w:val="000000"/>
          <w:sz w:val="28"/>
          <w:szCs w:val="28"/>
        </w:rPr>
        <w:t>Преградненского</w:t>
      </w:r>
      <w:proofErr w:type="spellEnd"/>
      <w:r w:rsidR="00EF48CC" w:rsidRPr="00084AE5">
        <w:rPr>
          <w:color w:val="000000"/>
          <w:sz w:val="28"/>
          <w:szCs w:val="28"/>
        </w:rPr>
        <w:t xml:space="preserve"> сельского поселения</w:t>
      </w:r>
      <w:r w:rsidR="00EF48CC">
        <w:rPr>
          <w:color w:val="000000"/>
          <w:sz w:val="28"/>
          <w:szCs w:val="28"/>
        </w:rPr>
        <w:t>, распространяется на правоотношения, возникшие с 01.01.2020 года</w:t>
      </w:r>
    </w:p>
    <w:p w14:paraId="34BEF94A" w14:textId="2ABFA721" w:rsidR="002B51CD" w:rsidRDefault="002B51CD" w:rsidP="00EF48CC">
      <w:pPr>
        <w:shd w:val="clear" w:color="auto" w:fill="FFFFFF"/>
        <w:tabs>
          <w:tab w:val="left" w:pos="9356"/>
        </w:tabs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EF48CC">
        <w:rPr>
          <w:sz w:val="28"/>
          <w:szCs w:val="28"/>
        </w:rPr>
        <w:t>оставляю за собой.</w:t>
      </w:r>
    </w:p>
    <w:p w14:paraId="6789E6A4" w14:textId="1E4953F1" w:rsidR="007D554E" w:rsidRDefault="007D554E"/>
    <w:p w14:paraId="7E26007D" w14:textId="12EDC79B" w:rsidR="00EF48CC" w:rsidRDefault="00EF48CC"/>
    <w:p w14:paraId="470F3317" w14:textId="2D27D286" w:rsidR="00EF48CC" w:rsidRDefault="00EF48CC"/>
    <w:p w14:paraId="6BC417FF" w14:textId="5CD9901D" w:rsidR="00EF48CC" w:rsidRDefault="00EF48CC"/>
    <w:p w14:paraId="217A99C1" w14:textId="77694632" w:rsidR="00EF48CC" w:rsidRDefault="00EF48CC"/>
    <w:p w14:paraId="1CB6D823" w14:textId="2D8E86D1" w:rsidR="00EF48CC" w:rsidRDefault="00EF48CC"/>
    <w:p w14:paraId="4FD6BA12" w14:textId="7BAD1C94" w:rsidR="00EF48CC" w:rsidRDefault="00EF48CC"/>
    <w:p w14:paraId="78F416CE" w14:textId="77777777" w:rsidR="00EF48CC" w:rsidRPr="00084AE5" w:rsidRDefault="00EF48CC" w:rsidP="00EF48C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AE5">
        <w:rPr>
          <w:color w:val="000000"/>
          <w:sz w:val="28"/>
          <w:szCs w:val="28"/>
        </w:rPr>
        <w:t>Глава администрации</w:t>
      </w:r>
    </w:p>
    <w:p w14:paraId="471BD65F" w14:textId="163706E6" w:rsidR="00EF48CC" w:rsidRPr="00084AE5" w:rsidRDefault="00EF48CC" w:rsidP="00EF48C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84AE5">
        <w:rPr>
          <w:color w:val="000000"/>
          <w:sz w:val="28"/>
          <w:szCs w:val="28"/>
        </w:rPr>
        <w:t>Преградненского</w:t>
      </w:r>
      <w:proofErr w:type="spellEnd"/>
      <w:r w:rsidRPr="00084AE5">
        <w:rPr>
          <w:color w:val="000000"/>
          <w:sz w:val="28"/>
          <w:szCs w:val="28"/>
        </w:rPr>
        <w:t xml:space="preserve"> сельского поселения                                           С.В. Корнев</w:t>
      </w:r>
    </w:p>
    <w:p w14:paraId="3B2E4404" w14:textId="53000802" w:rsidR="00EF48CC" w:rsidRDefault="00EF48CC"/>
    <w:p w14:paraId="434017B5" w14:textId="0CDA5293" w:rsidR="00B40AE0" w:rsidRDefault="00B40AE0"/>
    <w:p w14:paraId="2E9E8062" w14:textId="11B0052C" w:rsidR="00B40AE0" w:rsidRDefault="00B40AE0"/>
    <w:p w14:paraId="28C32D19" w14:textId="62A5CFD4" w:rsidR="00B40AE0" w:rsidRDefault="00B40AE0"/>
    <w:p w14:paraId="0E22D741" w14:textId="69A886EB" w:rsidR="00B40AE0" w:rsidRDefault="00B40AE0"/>
    <w:p w14:paraId="69014C58" w14:textId="77777777" w:rsidR="00B40AE0" w:rsidRDefault="00B40AE0" w:rsidP="00B40AE0">
      <w:pPr>
        <w:spacing w:after="200" w:line="276" w:lineRule="auto"/>
        <w:ind w:left="4956" w:firstLine="708"/>
      </w:pPr>
      <w:r>
        <w:lastRenderedPageBreak/>
        <w:t xml:space="preserve">Приложение </w:t>
      </w:r>
    </w:p>
    <w:p w14:paraId="71DAC131" w14:textId="77777777" w:rsidR="00B40AE0" w:rsidRDefault="00B40AE0" w:rsidP="00B40AE0">
      <w:pPr>
        <w:autoSpaceDE w:val="0"/>
        <w:autoSpaceDN w:val="0"/>
        <w:adjustRightInd w:val="0"/>
        <w:spacing w:line="240" w:lineRule="atLeast"/>
        <w:ind w:left="5103"/>
      </w:pPr>
      <w:r>
        <w:t xml:space="preserve">к постановлению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14:paraId="703268A3" w14:textId="7A4476B0" w:rsidR="00B40AE0" w:rsidRDefault="00B40AE0" w:rsidP="00B40AE0">
      <w:pPr>
        <w:autoSpaceDE w:val="0"/>
        <w:autoSpaceDN w:val="0"/>
        <w:adjustRightInd w:val="0"/>
        <w:spacing w:line="240" w:lineRule="atLeast"/>
        <w:ind w:left="5103"/>
        <w:rPr>
          <w:b/>
        </w:rPr>
      </w:pPr>
      <w:r>
        <w:t>от 02.03.2020 года № 21</w:t>
      </w:r>
    </w:p>
    <w:p w14:paraId="58E52E86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B36A783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AC54ED1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E6D7613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857A20C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4F09CF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DC2C49D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14:paraId="23FD91CE" w14:textId="0AEE3EC9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ФИЗИЧЕСКОЙ КУЛЬТУРЫ И СПОРТА НА ТЕРРИТОРИИ ПРЕГРАДНЕНСКОГО СЕЛЬСКОГО ПОСЕЛЕНИЯ УРУПСКОГО МУНИЦИПАЛЬНОГО РАЙОНА КАРАЧАЕВО-ЧЕРКЕССКОЙ РЕСПУБЛИКИ</w:t>
      </w:r>
      <w:r w:rsidR="003C35C7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14:paraId="51CF4C59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p w14:paraId="18B0DB3C" w14:textId="77777777" w:rsidR="00B40AE0" w:rsidRDefault="00B40AE0" w:rsidP="00B40AE0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14:paraId="53D74BA9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14:paraId="057E7B73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p w14:paraId="60529137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A99CBC9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92BD1EF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121979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0C14690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1BCB977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023BD3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61ED443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7C1F867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763525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85AEC63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32B5373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02D5989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6D0D93A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52A549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3FC32D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D376A54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1F6D489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5445234" w14:textId="573C4A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F01A60D" w14:textId="3D4C0D00" w:rsidR="003C35C7" w:rsidRDefault="003C35C7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99B8F65" w14:textId="4FD8D9BA" w:rsidR="003C35C7" w:rsidRDefault="003C35C7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D258BB6" w14:textId="346DA879" w:rsidR="003C35C7" w:rsidRDefault="003C35C7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DE4FE40" w14:textId="04FAC45B" w:rsidR="003C35C7" w:rsidRDefault="003C35C7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34B8824" w14:textId="77777777" w:rsidR="003C35C7" w:rsidRDefault="003C35C7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91264D6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1B35EAD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943F347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ED8E23A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16BB971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ст. Преградная</w:t>
      </w:r>
    </w:p>
    <w:p w14:paraId="6CB5ECF4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2020 год</w:t>
      </w:r>
    </w:p>
    <w:p w14:paraId="417C2990" w14:textId="77777777" w:rsidR="00B40AE0" w:rsidRPr="003C35C7" w:rsidRDefault="00B40AE0" w:rsidP="00B40AE0">
      <w:pPr>
        <w:jc w:val="center"/>
        <w:rPr>
          <w:b/>
          <w:sz w:val="28"/>
          <w:szCs w:val="28"/>
        </w:rPr>
      </w:pPr>
      <w:r w:rsidRPr="003C35C7">
        <w:rPr>
          <w:b/>
          <w:sz w:val="28"/>
          <w:szCs w:val="28"/>
        </w:rPr>
        <w:lastRenderedPageBreak/>
        <w:t>Паспорт муниципальной программы</w:t>
      </w:r>
    </w:p>
    <w:p w14:paraId="535345F7" w14:textId="2827A1E9" w:rsidR="00B40AE0" w:rsidRPr="0038766B" w:rsidRDefault="00B40AE0" w:rsidP="00B40AE0">
      <w:pPr>
        <w:jc w:val="center"/>
        <w:rPr>
          <w:b/>
          <w:sz w:val="28"/>
          <w:szCs w:val="28"/>
        </w:rPr>
      </w:pPr>
      <w:r w:rsidRPr="003C35C7">
        <w:rPr>
          <w:b/>
        </w:rPr>
        <w:t>«</w:t>
      </w:r>
      <w:r w:rsidR="003C35C7" w:rsidRPr="003C35C7">
        <w:rPr>
          <w:b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3C35C7" w:rsidRPr="003C35C7">
        <w:rPr>
          <w:b/>
          <w:sz w:val="28"/>
          <w:szCs w:val="28"/>
        </w:rPr>
        <w:t>Преградненского</w:t>
      </w:r>
      <w:proofErr w:type="spellEnd"/>
      <w:r w:rsidR="003C35C7" w:rsidRPr="003C35C7">
        <w:rPr>
          <w:b/>
          <w:sz w:val="28"/>
          <w:szCs w:val="28"/>
        </w:rPr>
        <w:t xml:space="preserve"> сельского поселения </w:t>
      </w:r>
      <w:proofErr w:type="spellStart"/>
      <w:r w:rsidR="003C35C7" w:rsidRPr="003C35C7">
        <w:rPr>
          <w:b/>
          <w:sz w:val="28"/>
          <w:szCs w:val="28"/>
        </w:rPr>
        <w:t>Урупского</w:t>
      </w:r>
      <w:proofErr w:type="spellEnd"/>
      <w:r w:rsidR="003C35C7" w:rsidRPr="003C35C7">
        <w:rPr>
          <w:b/>
          <w:sz w:val="28"/>
          <w:szCs w:val="28"/>
        </w:rPr>
        <w:t xml:space="preserve"> муниципального района Карачаево-Черкесской Республики</w:t>
      </w:r>
      <w:r w:rsidRPr="003C35C7">
        <w:rPr>
          <w:b/>
        </w:rPr>
        <w:t>»</w:t>
      </w:r>
      <w:r w:rsidR="0038766B">
        <w:rPr>
          <w:b/>
        </w:rPr>
        <w:t xml:space="preserve"> </w:t>
      </w:r>
      <w:r w:rsidR="0038766B" w:rsidRPr="0038766B">
        <w:rPr>
          <w:b/>
          <w:sz w:val="28"/>
          <w:szCs w:val="28"/>
        </w:rPr>
        <w:t xml:space="preserve">(далее </w:t>
      </w:r>
      <w:proofErr w:type="gramStart"/>
      <w:r w:rsidR="0038766B" w:rsidRPr="0038766B">
        <w:rPr>
          <w:b/>
          <w:sz w:val="28"/>
          <w:szCs w:val="28"/>
        </w:rPr>
        <w:t>-  муниципальная</w:t>
      </w:r>
      <w:proofErr w:type="gramEnd"/>
      <w:r w:rsidR="0038766B" w:rsidRPr="0038766B">
        <w:rPr>
          <w:b/>
          <w:sz w:val="28"/>
          <w:szCs w:val="28"/>
        </w:rPr>
        <w:t xml:space="preserve"> программа)</w:t>
      </w:r>
    </w:p>
    <w:p w14:paraId="3CAFE79A" w14:textId="77777777" w:rsidR="00B40AE0" w:rsidRDefault="00B40AE0" w:rsidP="00B40A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4"/>
        <w:gridCol w:w="7181"/>
      </w:tblGrid>
      <w:tr w:rsidR="00B40AE0" w14:paraId="2B84BBDF" w14:textId="77777777" w:rsidTr="006D0087">
        <w:trPr>
          <w:cantSplit/>
        </w:trPr>
        <w:tc>
          <w:tcPr>
            <w:tcW w:w="2164" w:type="dxa"/>
          </w:tcPr>
          <w:p w14:paraId="28722FAD" w14:textId="1CD472E9" w:rsidR="00B40AE0" w:rsidRDefault="0038766B" w:rsidP="006D0087">
            <w:r w:rsidRPr="00444283">
              <w:rPr>
                <w:lang w:eastAsia="ru-RU"/>
              </w:rPr>
              <w:t xml:space="preserve">Наименование </w:t>
            </w:r>
            <w:r w:rsidR="00C4264D">
              <w:rPr>
                <w:lang w:eastAsia="ru-RU"/>
              </w:rPr>
              <w:t xml:space="preserve">муниципальной </w:t>
            </w:r>
            <w:r w:rsidRPr="00444283">
              <w:rPr>
                <w:lang w:eastAsia="ru-RU"/>
              </w:rPr>
              <w:t>программы</w:t>
            </w:r>
          </w:p>
        </w:tc>
        <w:tc>
          <w:tcPr>
            <w:tcW w:w="7181" w:type="dxa"/>
          </w:tcPr>
          <w:p w14:paraId="57C49493" w14:textId="45432B43" w:rsidR="00B40AE0" w:rsidRDefault="0038766B" w:rsidP="006D0087">
            <w:r w:rsidRPr="00444283">
              <w:rPr>
                <w:lang w:eastAsia="ru-RU"/>
              </w:rPr>
              <w:t xml:space="preserve">"Развитие физической культуры и спорта в </w:t>
            </w:r>
            <w:proofErr w:type="spellStart"/>
            <w:r>
              <w:rPr>
                <w:lang w:eastAsia="ru-RU"/>
              </w:rPr>
              <w:t>Преградненском</w:t>
            </w:r>
            <w:proofErr w:type="spellEnd"/>
            <w:r>
              <w:rPr>
                <w:lang w:eastAsia="ru-RU"/>
              </w:rPr>
              <w:t xml:space="preserve"> сельском поселении </w:t>
            </w:r>
            <w:proofErr w:type="spellStart"/>
            <w:r>
              <w:rPr>
                <w:lang w:eastAsia="ru-RU"/>
              </w:rPr>
              <w:t>Урупского</w:t>
            </w:r>
            <w:proofErr w:type="spellEnd"/>
            <w:r>
              <w:rPr>
                <w:lang w:eastAsia="ru-RU"/>
              </w:rPr>
              <w:t xml:space="preserve"> муниципального района </w:t>
            </w:r>
            <w:r w:rsidRPr="00444283">
              <w:rPr>
                <w:lang w:eastAsia="ru-RU"/>
              </w:rPr>
              <w:t>Карачаево-Черкесской Республик</w:t>
            </w:r>
            <w:r>
              <w:rPr>
                <w:lang w:eastAsia="ru-RU"/>
              </w:rPr>
              <w:t>и</w:t>
            </w:r>
            <w:r w:rsidRPr="00444283">
              <w:rPr>
                <w:lang w:eastAsia="ru-RU"/>
              </w:rPr>
              <w:t>"</w:t>
            </w:r>
          </w:p>
        </w:tc>
      </w:tr>
      <w:tr w:rsidR="0038766B" w14:paraId="1ED0CB29" w14:textId="77777777" w:rsidTr="006D0087">
        <w:trPr>
          <w:cantSplit/>
        </w:trPr>
        <w:tc>
          <w:tcPr>
            <w:tcW w:w="2164" w:type="dxa"/>
          </w:tcPr>
          <w:p w14:paraId="3E65FC06" w14:textId="77777777" w:rsidR="0038766B" w:rsidRDefault="0038766B" w:rsidP="0038766B">
            <w:r>
              <w:t>Ответственный исполнитель муниципальной программы</w:t>
            </w:r>
          </w:p>
          <w:p w14:paraId="70571E96" w14:textId="77777777" w:rsidR="0038766B" w:rsidRDefault="0038766B" w:rsidP="0038766B"/>
        </w:tc>
        <w:tc>
          <w:tcPr>
            <w:tcW w:w="7181" w:type="dxa"/>
          </w:tcPr>
          <w:p w14:paraId="698240ED" w14:textId="77777777" w:rsidR="0038766B" w:rsidRDefault="0038766B" w:rsidP="0038766B">
            <w:r>
              <w:t xml:space="preserve">Администрация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  <w:p w14:paraId="593D46C5" w14:textId="77777777" w:rsidR="0038766B" w:rsidRDefault="0038766B" w:rsidP="0038766B"/>
        </w:tc>
      </w:tr>
      <w:tr w:rsidR="0038766B" w14:paraId="07496527" w14:textId="77777777" w:rsidTr="006D0087">
        <w:trPr>
          <w:cantSplit/>
        </w:trPr>
        <w:tc>
          <w:tcPr>
            <w:tcW w:w="2164" w:type="dxa"/>
          </w:tcPr>
          <w:p w14:paraId="1E282624" w14:textId="77777777" w:rsidR="0038766B" w:rsidRDefault="0038766B" w:rsidP="0038766B">
            <w:r>
              <w:t>Участники муниципальной программы</w:t>
            </w:r>
          </w:p>
          <w:p w14:paraId="054BFB8A" w14:textId="77777777" w:rsidR="0038766B" w:rsidRDefault="0038766B" w:rsidP="0038766B"/>
        </w:tc>
        <w:tc>
          <w:tcPr>
            <w:tcW w:w="7181" w:type="dxa"/>
          </w:tcPr>
          <w:p w14:paraId="4EFD830C" w14:textId="77777777" w:rsidR="0038766B" w:rsidRDefault="0038766B" w:rsidP="0038766B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Преградненского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14:paraId="6E9939C0" w14:textId="70EB5891" w:rsidR="0038766B" w:rsidRDefault="0038766B" w:rsidP="0038766B"/>
        </w:tc>
      </w:tr>
      <w:tr w:rsidR="0038766B" w14:paraId="6C5A4704" w14:textId="77777777" w:rsidTr="006D0087">
        <w:trPr>
          <w:cantSplit/>
        </w:trPr>
        <w:tc>
          <w:tcPr>
            <w:tcW w:w="2164" w:type="dxa"/>
          </w:tcPr>
          <w:p w14:paraId="25BA39F3" w14:textId="77777777" w:rsidR="0038766B" w:rsidRDefault="0038766B" w:rsidP="0038766B">
            <w:r>
              <w:t>Цели муниципальной программы</w:t>
            </w:r>
          </w:p>
        </w:tc>
        <w:tc>
          <w:tcPr>
            <w:tcW w:w="7181" w:type="dxa"/>
          </w:tcPr>
          <w:p w14:paraId="4C4ACAFE" w14:textId="259D2ABA" w:rsidR="0038766B" w:rsidRDefault="0038766B" w:rsidP="0038766B">
            <w:r w:rsidRPr="00444283">
              <w:rPr>
                <w:lang w:eastAsia="ru-RU"/>
              </w:rPr>
      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</w:t>
            </w:r>
          </w:p>
        </w:tc>
      </w:tr>
      <w:tr w:rsidR="0038766B" w14:paraId="399E90B8" w14:textId="77777777" w:rsidTr="006D0087">
        <w:trPr>
          <w:cantSplit/>
        </w:trPr>
        <w:tc>
          <w:tcPr>
            <w:tcW w:w="2164" w:type="dxa"/>
          </w:tcPr>
          <w:p w14:paraId="5E634F00" w14:textId="77777777" w:rsidR="0038766B" w:rsidRDefault="0038766B" w:rsidP="0038766B">
            <w:r>
              <w:t>Задачи муниципальной программы</w:t>
            </w:r>
          </w:p>
        </w:tc>
        <w:tc>
          <w:tcPr>
            <w:tcW w:w="7181" w:type="dxa"/>
          </w:tcPr>
          <w:p w14:paraId="41775CC4" w14:textId="77777777" w:rsidR="0038766B" w:rsidRDefault="0038766B" w:rsidP="0038766B">
            <w:pPr>
              <w:spacing w:before="100" w:beforeAutospacing="1" w:after="100" w:afterAutospacing="1"/>
              <w:rPr>
                <w:lang w:eastAsia="ru-RU"/>
              </w:rPr>
            </w:pPr>
            <w:r w:rsidRPr="00444283">
              <w:rPr>
                <w:lang w:eastAsia="ru-RU"/>
              </w:rPr>
              <w:t>1. Формирование у населения потребности в систематических занятиях физической культурой и спортом.</w:t>
            </w:r>
          </w:p>
          <w:p w14:paraId="6027D154" w14:textId="623FB7B4" w:rsidR="0038766B" w:rsidRPr="00444283" w:rsidRDefault="0038766B" w:rsidP="0038766B">
            <w:pPr>
              <w:spacing w:before="100" w:beforeAutospacing="1" w:after="100" w:afterAutospacing="1"/>
              <w:rPr>
                <w:lang w:eastAsia="ru-RU"/>
              </w:rPr>
            </w:pPr>
            <w:r w:rsidRPr="00444283">
              <w:rPr>
                <w:lang w:eastAsia="ru-RU"/>
              </w:rPr>
              <w:t>2. Подготовка спортсменов высокого класса.</w:t>
            </w:r>
          </w:p>
          <w:p w14:paraId="729669B7" w14:textId="52422B6E" w:rsidR="0038766B" w:rsidRPr="00444283" w:rsidRDefault="0038766B" w:rsidP="0038766B">
            <w:pPr>
              <w:spacing w:before="100" w:beforeAutospacing="1" w:after="100" w:afterAutospacing="1"/>
              <w:rPr>
                <w:lang w:eastAsia="ru-RU"/>
              </w:rPr>
            </w:pPr>
            <w:r w:rsidRPr="00444283">
              <w:rPr>
                <w:lang w:eastAsia="ru-RU"/>
              </w:rPr>
              <w:t xml:space="preserve">3. Развитие детско-юношеского спорта в целях создания условий для подготовки спортивных сборных команд </w:t>
            </w:r>
            <w:proofErr w:type="spellStart"/>
            <w:r>
              <w:rPr>
                <w:lang w:eastAsia="ru-RU"/>
              </w:rPr>
              <w:t>Преградненского</w:t>
            </w:r>
            <w:proofErr w:type="spellEnd"/>
            <w:r>
              <w:rPr>
                <w:lang w:eastAsia="ru-RU"/>
              </w:rPr>
              <w:t xml:space="preserve"> сельского поселения </w:t>
            </w:r>
            <w:r w:rsidRPr="00444283">
              <w:rPr>
                <w:lang w:eastAsia="ru-RU"/>
              </w:rPr>
              <w:t>и участия в обеспечении подготовки спортивного резерва для спортивных сборных команд Карачаево-Черкесской Республики.</w:t>
            </w:r>
          </w:p>
          <w:p w14:paraId="6EF7F5D3" w14:textId="0F628865" w:rsidR="0038766B" w:rsidRDefault="0038766B" w:rsidP="0038766B">
            <w:r w:rsidRPr="00444283">
              <w:rPr>
                <w:lang w:eastAsia="ru-RU"/>
              </w:rPr>
              <w:t>4. Обеспечение реализации государственной политики в сфере физической культуры и спорта</w:t>
            </w:r>
          </w:p>
        </w:tc>
      </w:tr>
      <w:tr w:rsidR="0038766B" w14:paraId="36684D28" w14:textId="77777777" w:rsidTr="006D0087">
        <w:trPr>
          <w:cantSplit/>
        </w:trPr>
        <w:tc>
          <w:tcPr>
            <w:tcW w:w="2164" w:type="dxa"/>
          </w:tcPr>
          <w:p w14:paraId="1322C06F" w14:textId="2AAD439E" w:rsidR="0038766B" w:rsidRDefault="00A8329C" w:rsidP="0038766B">
            <w:r>
              <w:t>С</w:t>
            </w:r>
            <w:r w:rsidR="0038766B">
              <w:t>роки реализации муниципальной программы</w:t>
            </w:r>
          </w:p>
          <w:p w14:paraId="373D10C8" w14:textId="77777777" w:rsidR="0038766B" w:rsidRDefault="0038766B" w:rsidP="0038766B"/>
        </w:tc>
        <w:tc>
          <w:tcPr>
            <w:tcW w:w="7181" w:type="dxa"/>
          </w:tcPr>
          <w:p w14:paraId="3CB993CF" w14:textId="23C4174B" w:rsidR="0038766B" w:rsidRDefault="00A8329C" w:rsidP="0038766B">
            <w:r w:rsidRPr="00444283">
              <w:rPr>
                <w:lang w:eastAsia="ru-RU"/>
              </w:rPr>
              <w:t>01.01.20</w:t>
            </w:r>
            <w:r>
              <w:rPr>
                <w:lang w:eastAsia="ru-RU"/>
              </w:rPr>
              <w:t>20</w:t>
            </w:r>
            <w:r w:rsidRPr="00444283">
              <w:rPr>
                <w:lang w:eastAsia="ru-RU"/>
              </w:rPr>
              <w:t xml:space="preserve"> - 31.12.202</w:t>
            </w:r>
            <w:r>
              <w:rPr>
                <w:lang w:eastAsia="ru-RU"/>
              </w:rPr>
              <w:t>0</w:t>
            </w:r>
          </w:p>
        </w:tc>
      </w:tr>
      <w:tr w:rsidR="0038766B" w14:paraId="0E42DEE4" w14:textId="77777777" w:rsidTr="006D0087">
        <w:trPr>
          <w:cantSplit/>
          <w:trHeight w:val="1555"/>
        </w:trPr>
        <w:tc>
          <w:tcPr>
            <w:tcW w:w="2164" w:type="dxa"/>
          </w:tcPr>
          <w:p w14:paraId="5A64D304" w14:textId="77777777" w:rsidR="0038766B" w:rsidRDefault="0038766B" w:rsidP="0038766B">
            <w: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181" w:type="dxa"/>
          </w:tcPr>
          <w:p w14:paraId="69003856" w14:textId="0E534C5E" w:rsidR="0038766B" w:rsidRPr="009D1849" w:rsidRDefault="0038766B" w:rsidP="00387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1849">
              <w:rPr>
                <w:rFonts w:eastAsia="Calibri"/>
              </w:rPr>
              <w:t xml:space="preserve">Объемы финансового обеспечения Муниципальной программы – </w:t>
            </w:r>
            <w:r w:rsidR="00F50969">
              <w:rPr>
                <w:rFonts w:eastAsia="Calibri"/>
              </w:rPr>
              <w:t>3040,45</w:t>
            </w:r>
            <w:r w:rsidRPr="009D1849">
              <w:rPr>
                <w:rFonts w:eastAsia="Calibri"/>
              </w:rPr>
              <w:t xml:space="preserve"> тыс. рублей:</w:t>
            </w:r>
          </w:p>
          <w:p w14:paraId="487E2D0F" w14:textId="2CA557D7" w:rsidR="0038766B" w:rsidRPr="003A1591" w:rsidRDefault="0038766B" w:rsidP="00387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1591">
              <w:rPr>
                <w:rFonts w:eastAsia="Calibri"/>
              </w:rPr>
              <w:t xml:space="preserve">2020 год – </w:t>
            </w:r>
            <w:r w:rsidR="00A8329C" w:rsidRPr="003A1591">
              <w:rPr>
                <w:rFonts w:eastAsia="Calibri"/>
              </w:rPr>
              <w:t>3040,4</w:t>
            </w:r>
            <w:r w:rsidR="00F50969">
              <w:rPr>
                <w:rFonts w:eastAsia="Calibri"/>
              </w:rPr>
              <w:t>5</w:t>
            </w:r>
            <w:r w:rsidRPr="003A1591">
              <w:rPr>
                <w:rFonts w:eastAsia="Calibri"/>
              </w:rPr>
              <w:t xml:space="preserve"> тыс. рублей</w:t>
            </w:r>
          </w:p>
          <w:p w14:paraId="3CCF4DE5" w14:textId="5E279497" w:rsidR="0038766B" w:rsidRPr="003A1591" w:rsidRDefault="0038766B" w:rsidP="00387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1591">
              <w:rPr>
                <w:rFonts w:eastAsia="Calibri"/>
              </w:rPr>
              <w:t xml:space="preserve">за счет средств республиканского бюджета Карачаево-Черкесской Республики – </w:t>
            </w:r>
            <w:r w:rsidR="00A8329C" w:rsidRPr="003A1591">
              <w:rPr>
                <w:rFonts w:eastAsia="Calibri"/>
              </w:rPr>
              <w:t>144,4</w:t>
            </w:r>
            <w:r w:rsidR="00F50969">
              <w:rPr>
                <w:rFonts w:eastAsia="Calibri"/>
              </w:rPr>
              <w:t>2</w:t>
            </w:r>
            <w:r w:rsidRPr="003A1591">
              <w:rPr>
                <w:rFonts w:eastAsia="Calibri"/>
              </w:rPr>
              <w:t xml:space="preserve"> тыс. рублей:</w:t>
            </w:r>
          </w:p>
          <w:p w14:paraId="77EC2DEB" w14:textId="2F7C5B9E" w:rsidR="0038766B" w:rsidRPr="003A1591" w:rsidRDefault="0038766B" w:rsidP="00387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1591">
              <w:rPr>
                <w:rFonts w:eastAsia="Calibri"/>
              </w:rPr>
              <w:t xml:space="preserve">2020 год – </w:t>
            </w:r>
            <w:r w:rsidR="00A8329C" w:rsidRPr="003A1591">
              <w:rPr>
                <w:rFonts w:eastAsia="Calibri"/>
              </w:rPr>
              <w:t>144,4</w:t>
            </w:r>
            <w:r w:rsidR="00F50969">
              <w:rPr>
                <w:rFonts w:eastAsia="Calibri"/>
              </w:rPr>
              <w:t>2</w:t>
            </w:r>
            <w:r w:rsidRPr="003A1591">
              <w:rPr>
                <w:rFonts w:eastAsia="Calibri"/>
              </w:rPr>
              <w:t xml:space="preserve"> тыс. рублей</w:t>
            </w:r>
          </w:p>
          <w:p w14:paraId="6FE74A43" w14:textId="50D3926A" w:rsidR="0038766B" w:rsidRPr="003A1591" w:rsidRDefault="0038766B" w:rsidP="00387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1591">
              <w:rPr>
                <w:rFonts w:eastAsia="Calibri"/>
              </w:rPr>
              <w:t xml:space="preserve">за счет средств федерального бюджета (по согласованию) – </w:t>
            </w:r>
            <w:r w:rsidR="00A8329C" w:rsidRPr="003A1591">
              <w:rPr>
                <w:rFonts w:eastAsia="Calibri"/>
              </w:rPr>
              <w:t>2888,4</w:t>
            </w:r>
            <w:r w:rsidR="00F50969">
              <w:rPr>
                <w:rFonts w:eastAsia="Calibri"/>
              </w:rPr>
              <w:t>3</w:t>
            </w:r>
            <w:r w:rsidRPr="003A1591">
              <w:rPr>
                <w:rFonts w:eastAsia="Calibri"/>
              </w:rPr>
              <w:t xml:space="preserve"> тыс. рублей:</w:t>
            </w:r>
          </w:p>
          <w:p w14:paraId="1718D1B8" w14:textId="5FA4DA6D" w:rsidR="0038766B" w:rsidRPr="003A1591" w:rsidRDefault="0038766B" w:rsidP="00387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1591">
              <w:rPr>
                <w:rFonts w:eastAsia="Calibri"/>
              </w:rPr>
              <w:t xml:space="preserve">2020 год – </w:t>
            </w:r>
            <w:r w:rsidR="00A8329C" w:rsidRPr="003A1591">
              <w:rPr>
                <w:rFonts w:eastAsia="Calibri"/>
              </w:rPr>
              <w:t>2888,4</w:t>
            </w:r>
            <w:r w:rsidR="00F50969">
              <w:rPr>
                <w:rFonts w:eastAsia="Calibri"/>
              </w:rPr>
              <w:t>3</w:t>
            </w:r>
            <w:r w:rsidRPr="003A1591">
              <w:rPr>
                <w:rFonts w:eastAsia="Calibri"/>
              </w:rPr>
              <w:t xml:space="preserve"> тыс. рублей</w:t>
            </w:r>
          </w:p>
          <w:p w14:paraId="0E95B39E" w14:textId="403F2930" w:rsidR="0038766B" w:rsidRPr="003A1591" w:rsidRDefault="0038766B" w:rsidP="00387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1591">
              <w:rPr>
                <w:rFonts w:eastAsia="Calibri"/>
              </w:rPr>
              <w:t xml:space="preserve">за счет средств местных бюджетов (по согласованию) – </w:t>
            </w:r>
            <w:r w:rsidR="00A8329C" w:rsidRPr="003A1591">
              <w:rPr>
                <w:rFonts w:eastAsia="Calibri"/>
              </w:rPr>
              <w:t>7,6</w:t>
            </w:r>
            <w:r w:rsidRPr="003A1591">
              <w:rPr>
                <w:rFonts w:eastAsia="Calibri"/>
              </w:rPr>
              <w:t xml:space="preserve"> тыс. рублей:</w:t>
            </w:r>
          </w:p>
          <w:p w14:paraId="20187B48" w14:textId="2160B5B4" w:rsidR="0038766B" w:rsidRPr="003A1591" w:rsidRDefault="0038766B" w:rsidP="003876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1591">
              <w:rPr>
                <w:rFonts w:eastAsia="Calibri"/>
              </w:rPr>
              <w:t xml:space="preserve">2020 год – </w:t>
            </w:r>
            <w:r w:rsidR="00A8329C" w:rsidRPr="003A1591">
              <w:rPr>
                <w:rFonts w:eastAsia="Calibri"/>
              </w:rPr>
              <w:t>7,6</w:t>
            </w:r>
            <w:r w:rsidRPr="003A1591">
              <w:rPr>
                <w:rFonts w:eastAsia="Calibri"/>
              </w:rPr>
              <w:t xml:space="preserve"> тыс. рублей</w:t>
            </w:r>
          </w:p>
          <w:p w14:paraId="7BA3677D" w14:textId="77777777" w:rsidR="0038766B" w:rsidRPr="009D1849" w:rsidRDefault="0038766B" w:rsidP="0038766B">
            <w:r w:rsidRPr="009D1849">
              <w:rPr>
                <w:rFonts w:eastAsia="Calibri"/>
              </w:rPr>
              <w:t>за счет внебюджетных средств (по согласованию) - 0,0 тыс. рублей</w:t>
            </w:r>
          </w:p>
          <w:p w14:paraId="46C62138" w14:textId="542FA9E0" w:rsidR="0038766B" w:rsidRPr="009D1849" w:rsidRDefault="0038766B" w:rsidP="0038766B">
            <w:r w:rsidRPr="009D1849">
              <w:t xml:space="preserve">Объемы финансирования </w:t>
            </w:r>
            <w:r w:rsidR="00A8329C">
              <w:t>могут</w:t>
            </w:r>
            <w:r w:rsidRPr="009D1849">
              <w:t xml:space="preserve"> уточняться при формировании бюджета </w:t>
            </w:r>
            <w:proofErr w:type="spellStart"/>
            <w:r w:rsidRPr="009D1849">
              <w:t>Преградненского</w:t>
            </w:r>
            <w:proofErr w:type="spellEnd"/>
            <w:r w:rsidRPr="009D1849">
              <w:t xml:space="preserve"> сельского поселения</w:t>
            </w:r>
          </w:p>
          <w:p w14:paraId="39F53018" w14:textId="77777777" w:rsidR="0038766B" w:rsidRDefault="0038766B" w:rsidP="0038766B"/>
        </w:tc>
      </w:tr>
      <w:tr w:rsidR="0038766B" w14:paraId="3F89D4CC" w14:textId="77777777" w:rsidTr="006D0087">
        <w:trPr>
          <w:cantSplit/>
        </w:trPr>
        <w:tc>
          <w:tcPr>
            <w:tcW w:w="2164" w:type="dxa"/>
          </w:tcPr>
          <w:p w14:paraId="366D7FF5" w14:textId="77777777" w:rsidR="0038766B" w:rsidRDefault="0038766B" w:rsidP="0038766B">
            <w:r>
              <w:t>Ожидаемые результаты реализации муниципальной программы</w:t>
            </w:r>
          </w:p>
        </w:tc>
        <w:tc>
          <w:tcPr>
            <w:tcW w:w="7181" w:type="dxa"/>
          </w:tcPr>
          <w:p w14:paraId="0A9999AF" w14:textId="77777777" w:rsidR="00F50969" w:rsidRDefault="003A1591" w:rsidP="003A1591">
            <w:pPr>
              <w:spacing w:before="100" w:beforeAutospacing="1" w:after="100" w:afterAutospacing="1"/>
              <w:rPr>
                <w:lang w:eastAsia="ru-RU"/>
              </w:rPr>
            </w:pPr>
            <w:r w:rsidRPr="00444283">
              <w:rPr>
                <w:lang w:eastAsia="ru-RU"/>
              </w:rPr>
              <w:t xml:space="preserve">1. Доля жителей </w:t>
            </w:r>
            <w:proofErr w:type="spellStart"/>
            <w:r>
              <w:rPr>
                <w:lang w:eastAsia="ru-RU"/>
              </w:rPr>
              <w:t>Преградненского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  <w:r w:rsidRPr="00444283">
              <w:rPr>
                <w:lang w:eastAsia="ru-RU"/>
              </w:rPr>
              <w:t>, выполнивших нормативы Всероссийского физкультурно-спортивного комплекса "Готов к труду и обороне",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78,2%.</w:t>
            </w:r>
          </w:p>
          <w:p w14:paraId="0D4E5A69" w14:textId="3FC1D873" w:rsidR="003A1591" w:rsidRPr="00444283" w:rsidRDefault="003A1591" w:rsidP="003A1591">
            <w:pPr>
              <w:spacing w:before="100" w:beforeAutospacing="1" w:after="100" w:afterAutospacing="1"/>
              <w:rPr>
                <w:lang w:eastAsia="ru-RU"/>
              </w:rPr>
            </w:pPr>
            <w:r w:rsidRPr="00444283">
              <w:rPr>
                <w:lang w:eastAsia="ru-RU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15,8%.</w:t>
            </w:r>
          </w:p>
          <w:p w14:paraId="73A9435A" w14:textId="61070A79" w:rsidR="0038766B" w:rsidRDefault="003A1591" w:rsidP="003A1591">
            <w:pPr>
              <w:spacing w:before="100" w:beforeAutospacing="1" w:after="100" w:afterAutospacing="1"/>
            </w:pPr>
            <w:r w:rsidRPr="00444283">
              <w:rPr>
                <w:lang w:eastAsia="ru-RU"/>
              </w:rPr>
              <w:t>3</w:t>
            </w:r>
            <w:r>
              <w:rPr>
                <w:lang w:eastAsia="ru-RU"/>
              </w:rPr>
              <w:t>. Увеличение</w:t>
            </w:r>
            <w:r w:rsidRPr="0044428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</w:t>
            </w:r>
            <w:r w:rsidRPr="00444283">
              <w:rPr>
                <w:lang w:eastAsia="ru-RU"/>
              </w:rPr>
              <w:t>оличеств</w:t>
            </w:r>
            <w:r>
              <w:rPr>
                <w:lang w:eastAsia="ru-RU"/>
              </w:rPr>
              <w:t>а</w:t>
            </w:r>
            <w:r w:rsidRPr="00444283">
              <w:rPr>
                <w:lang w:eastAsia="ru-RU"/>
              </w:rPr>
              <w:t xml:space="preserve"> проводимых физкультурно-оздоровительных и спортивно-массовых мероприятий</w:t>
            </w:r>
            <w:r>
              <w:rPr>
                <w:lang w:eastAsia="ru-RU"/>
              </w:rPr>
              <w:t>.</w:t>
            </w:r>
          </w:p>
        </w:tc>
      </w:tr>
    </w:tbl>
    <w:p w14:paraId="014CC8F4" w14:textId="79C5FB79" w:rsidR="00B40AE0" w:rsidRDefault="00B40AE0"/>
    <w:p w14:paraId="3B4D520F" w14:textId="2051EDA1" w:rsidR="00B40AE0" w:rsidRDefault="00B40AE0"/>
    <w:p w14:paraId="3608E055" w14:textId="77777777" w:rsidR="00F50969" w:rsidRDefault="003A1591" w:rsidP="003A1591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444283">
        <w:rPr>
          <w:b/>
          <w:bCs/>
          <w:sz w:val="27"/>
          <w:szCs w:val="27"/>
          <w:lang w:eastAsia="ru-RU"/>
        </w:rPr>
        <w:t xml:space="preserve">1. Характеристика текущего состояния </w:t>
      </w:r>
      <w:r>
        <w:rPr>
          <w:b/>
          <w:bCs/>
          <w:sz w:val="27"/>
          <w:szCs w:val="27"/>
          <w:lang w:eastAsia="ru-RU"/>
        </w:rPr>
        <w:t xml:space="preserve">муниципальной </w:t>
      </w:r>
      <w:r w:rsidRPr="00444283">
        <w:rPr>
          <w:b/>
          <w:bCs/>
          <w:sz w:val="27"/>
          <w:szCs w:val="27"/>
          <w:lang w:eastAsia="ru-RU"/>
        </w:rPr>
        <w:t>программы, основные показатели и анализ социальных, финансово-экономических рисков</w:t>
      </w:r>
    </w:p>
    <w:p w14:paraId="1C6D863B" w14:textId="0D92F11A" w:rsidR="003A1591" w:rsidRDefault="003A1591" w:rsidP="003A1591">
      <w:pPr>
        <w:spacing w:before="100" w:beforeAutospacing="1" w:after="100" w:afterAutospacing="1"/>
        <w:outlineLvl w:val="2"/>
        <w:rPr>
          <w:lang w:eastAsia="ru-RU"/>
        </w:rPr>
      </w:pPr>
      <w:r w:rsidRPr="00444283">
        <w:rPr>
          <w:lang w:eastAsia="ru-RU"/>
        </w:rPr>
        <w:br/>
        <w:t xml:space="preserve">Развитие физической культуры и спорта является одним из приоритетных направлений социальной политики </w:t>
      </w:r>
      <w:proofErr w:type="spellStart"/>
      <w:r>
        <w:rPr>
          <w:lang w:eastAsia="ru-RU"/>
        </w:rPr>
        <w:t>Преградненского</w:t>
      </w:r>
      <w:proofErr w:type="spellEnd"/>
      <w:r>
        <w:rPr>
          <w:lang w:eastAsia="ru-RU"/>
        </w:rPr>
        <w:t xml:space="preserve"> сельского поселения</w:t>
      </w:r>
      <w:r w:rsidRPr="00444283">
        <w:rPr>
          <w:lang w:eastAsia="ru-RU"/>
        </w:rPr>
        <w:t>.</w:t>
      </w:r>
    </w:p>
    <w:p w14:paraId="30C34D97" w14:textId="6D184DFC" w:rsidR="003A1591" w:rsidRPr="00444283" w:rsidRDefault="003A1591" w:rsidP="003A1591">
      <w:pPr>
        <w:spacing w:before="100" w:beforeAutospacing="1" w:after="100" w:afterAutospacing="1"/>
        <w:rPr>
          <w:lang w:eastAsia="ru-RU"/>
        </w:rPr>
      </w:pPr>
      <w:r w:rsidRPr="00444283">
        <w:rPr>
          <w:lang w:eastAsia="ru-RU"/>
        </w:rPr>
        <w:t xml:space="preserve">Реализация </w:t>
      </w:r>
      <w:r>
        <w:rPr>
          <w:lang w:eastAsia="ru-RU"/>
        </w:rPr>
        <w:t xml:space="preserve">муниципальной </w:t>
      </w:r>
      <w:r w:rsidRPr="00444283">
        <w:rPr>
          <w:lang w:eastAsia="ru-RU"/>
        </w:rPr>
        <w:t xml:space="preserve">программы позволит привлечь к систематическим занятиям физической культурой и спортом и приобщить к здоровому образу жизни большинство населения </w:t>
      </w:r>
      <w:r>
        <w:rPr>
          <w:lang w:eastAsia="ru-RU"/>
        </w:rPr>
        <w:t>поселения</w:t>
      </w:r>
      <w:r w:rsidRPr="00444283">
        <w:rPr>
          <w:lang w:eastAsia="ru-RU"/>
        </w:rPr>
        <w:t xml:space="preserve">, что положительно скажется на улучшении качества жизни жителей </w:t>
      </w:r>
      <w:proofErr w:type="spellStart"/>
      <w:r>
        <w:rPr>
          <w:lang w:eastAsia="ru-RU"/>
        </w:rPr>
        <w:t>Преградненского</w:t>
      </w:r>
      <w:proofErr w:type="spellEnd"/>
      <w:r>
        <w:rPr>
          <w:lang w:eastAsia="ru-RU"/>
        </w:rPr>
        <w:t xml:space="preserve"> сельского поселения</w:t>
      </w:r>
      <w:r w:rsidRPr="00444283">
        <w:rPr>
          <w:lang w:eastAsia="ru-RU"/>
        </w:rPr>
        <w:t xml:space="preserve">. Важнейшими элементами </w:t>
      </w:r>
      <w:r w:rsidR="00C4264D">
        <w:rPr>
          <w:lang w:eastAsia="ru-RU"/>
        </w:rPr>
        <w:t>муниципальной</w:t>
      </w:r>
      <w:r w:rsidR="00F50969">
        <w:rPr>
          <w:lang w:eastAsia="ru-RU"/>
        </w:rPr>
        <w:t xml:space="preserve"> </w:t>
      </w:r>
      <w:r w:rsidRPr="00444283">
        <w:rPr>
          <w:lang w:eastAsia="ru-RU"/>
        </w:rPr>
        <w:t xml:space="preserve">программы, во многом определяющими развитие физической культуры и спорта в </w:t>
      </w:r>
      <w:proofErr w:type="spellStart"/>
      <w:r>
        <w:rPr>
          <w:lang w:eastAsia="ru-RU"/>
        </w:rPr>
        <w:t>Преградненском</w:t>
      </w:r>
      <w:proofErr w:type="spellEnd"/>
      <w:r>
        <w:rPr>
          <w:lang w:eastAsia="ru-RU"/>
        </w:rPr>
        <w:t xml:space="preserve"> сельском поселении</w:t>
      </w:r>
      <w:r w:rsidRPr="00444283">
        <w:rPr>
          <w:lang w:eastAsia="ru-RU"/>
        </w:rPr>
        <w:t>, станут обеспечение инновационного характера создания и развития инфраструктуры отрасли, совершенствование финансового, кадрового и пропагандистского обеспечения физкультурно-спортивной деятельности. Конечной целью всех этих преобразований является вклад физической культуры и спорта в развитие человеческого потенциала в сохранение и укрепление здоровья граждан, воспитание подрастающего поколения.</w:t>
      </w:r>
    </w:p>
    <w:p w14:paraId="7C8D11A0" w14:textId="30C20FEC" w:rsidR="003A1591" w:rsidRPr="00444283" w:rsidRDefault="003A1591" w:rsidP="003A1591">
      <w:pPr>
        <w:spacing w:before="100" w:beforeAutospacing="1" w:after="100" w:afterAutospacing="1"/>
        <w:rPr>
          <w:lang w:eastAsia="ru-RU"/>
        </w:rPr>
      </w:pPr>
      <w:r w:rsidRPr="00444283">
        <w:rPr>
          <w:lang w:eastAsia="ru-RU"/>
        </w:rPr>
        <w:lastRenderedPageBreak/>
        <w:br/>
        <w:t>Согласно данным статистической отчетности, количество жителей, систематически занимающихся физической культурой и спортом, в общей численности населения в возрасте от 3 до 79 лет значительно возросло, благодаря созданию условий, обеспечивающих возможность граждан систематически заниматься физической культурой и спортом, а также грамотно выстроенной информационно-пропагандистской работе.</w:t>
      </w:r>
      <w:r w:rsidRPr="00444283">
        <w:rPr>
          <w:lang w:eastAsia="ru-RU"/>
        </w:rPr>
        <w:br/>
        <w:t xml:space="preserve">В соответствии с проведенным анализом текущего состояния в качестве основных показателей развития физической культуры и спорта в </w:t>
      </w:r>
      <w:proofErr w:type="spellStart"/>
      <w:r w:rsidR="0065289C">
        <w:rPr>
          <w:lang w:eastAsia="ru-RU"/>
        </w:rPr>
        <w:t>Преградненском</w:t>
      </w:r>
      <w:proofErr w:type="spellEnd"/>
      <w:r w:rsidR="0065289C">
        <w:rPr>
          <w:lang w:eastAsia="ru-RU"/>
        </w:rPr>
        <w:t xml:space="preserve"> сельском поселении</w:t>
      </w:r>
      <w:r w:rsidRPr="00444283">
        <w:rPr>
          <w:lang w:eastAsia="ru-RU"/>
        </w:rPr>
        <w:t xml:space="preserve"> в 20</w:t>
      </w:r>
      <w:r w:rsidR="00F50969">
        <w:rPr>
          <w:lang w:eastAsia="ru-RU"/>
        </w:rPr>
        <w:t>20</w:t>
      </w:r>
      <w:r w:rsidRPr="00444283">
        <w:rPr>
          <w:lang w:eastAsia="ru-RU"/>
        </w:rPr>
        <w:t xml:space="preserve"> году по сравнению с 20</w:t>
      </w:r>
      <w:r w:rsidR="0065289C">
        <w:rPr>
          <w:lang w:eastAsia="ru-RU"/>
        </w:rPr>
        <w:t>1</w:t>
      </w:r>
      <w:r w:rsidR="00F50969">
        <w:rPr>
          <w:lang w:eastAsia="ru-RU"/>
        </w:rPr>
        <w:t>9</w:t>
      </w:r>
      <w:r w:rsidRPr="00444283">
        <w:rPr>
          <w:lang w:eastAsia="ru-RU"/>
        </w:rPr>
        <w:t xml:space="preserve"> годом определены:</w:t>
      </w:r>
      <w:r w:rsidRPr="00444283">
        <w:rPr>
          <w:lang w:eastAsia="ru-RU"/>
        </w:rPr>
        <w:br/>
        <w:t xml:space="preserve">увеличение доли жителей </w:t>
      </w:r>
      <w:proofErr w:type="spellStart"/>
      <w:r w:rsidR="0065289C">
        <w:rPr>
          <w:lang w:eastAsia="ru-RU"/>
        </w:rPr>
        <w:t>Преградненского</w:t>
      </w:r>
      <w:proofErr w:type="spellEnd"/>
      <w:r w:rsidR="0065289C">
        <w:rPr>
          <w:lang w:eastAsia="ru-RU"/>
        </w:rPr>
        <w:t xml:space="preserve"> сельского поселения</w:t>
      </w:r>
      <w:r w:rsidRPr="00444283">
        <w:rPr>
          <w:lang w:eastAsia="ru-RU"/>
        </w:rPr>
        <w:t>, систематически занимающихся физической культурой и спортом в общей численности населения;</w:t>
      </w:r>
      <w:r w:rsidRPr="00444283">
        <w:rPr>
          <w:lang w:eastAsia="ru-RU"/>
        </w:rPr>
        <w:br/>
        <w:t xml:space="preserve">увеличение доли </w:t>
      </w:r>
      <w:r w:rsidR="0065289C">
        <w:rPr>
          <w:lang w:eastAsia="ru-RU"/>
        </w:rPr>
        <w:t>школьников</w:t>
      </w:r>
      <w:r w:rsidRPr="00444283">
        <w:rPr>
          <w:lang w:eastAsia="ru-RU"/>
        </w:rPr>
        <w:t>, систематически занимающихся физической культурой и спортом, в общей численности данной категории населения;</w:t>
      </w:r>
      <w:r w:rsidRPr="00444283">
        <w:rPr>
          <w:lang w:eastAsia="ru-RU"/>
        </w:rPr>
        <w:br/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категории;</w:t>
      </w:r>
    </w:p>
    <w:p w14:paraId="40761DDA" w14:textId="77777777" w:rsidR="00F50969" w:rsidRDefault="003A1591" w:rsidP="003A1591">
      <w:pPr>
        <w:spacing w:before="100" w:beforeAutospacing="1" w:after="100" w:afterAutospacing="1"/>
        <w:rPr>
          <w:lang w:eastAsia="ru-RU"/>
        </w:rPr>
      </w:pPr>
      <w:r w:rsidRPr="00444283">
        <w:rPr>
          <w:lang w:eastAsia="ru-RU"/>
        </w:rPr>
        <w:t xml:space="preserve">В рамках развития массового спорта </w:t>
      </w:r>
      <w:r w:rsidR="0065289C">
        <w:rPr>
          <w:lang w:eastAsia="ru-RU"/>
        </w:rPr>
        <w:t xml:space="preserve">на территории </w:t>
      </w:r>
      <w:proofErr w:type="spellStart"/>
      <w:r w:rsidR="0065289C">
        <w:rPr>
          <w:lang w:eastAsia="ru-RU"/>
        </w:rPr>
        <w:t>Преградненского</w:t>
      </w:r>
      <w:proofErr w:type="spellEnd"/>
      <w:r w:rsidR="0065289C">
        <w:rPr>
          <w:lang w:eastAsia="ru-RU"/>
        </w:rPr>
        <w:t xml:space="preserve"> сельского поселения построен и функционирует</w:t>
      </w:r>
      <w:r w:rsidRPr="00444283">
        <w:rPr>
          <w:lang w:eastAsia="ru-RU"/>
        </w:rPr>
        <w:t xml:space="preserve"> </w:t>
      </w:r>
      <w:r w:rsidR="0065289C">
        <w:rPr>
          <w:lang w:eastAsia="ru-RU"/>
        </w:rPr>
        <w:t>ф</w:t>
      </w:r>
      <w:r w:rsidRPr="00444283">
        <w:rPr>
          <w:lang w:eastAsia="ru-RU"/>
        </w:rPr>
        <w:t>изкультурно-оздоровительны</w:t>
      </w:r>
      <w:r w:rsidR="0065289C">
        <w:rPr>
          <w:lang w:eastAsia="ru-RU"/>
        </w:rPr>
        <w:t>й</w:t>
      </w:r>
      <w:r w:rsidRPr="00444283">
        <w:rPr>
          <w:lang w:eastAsia="ru-RU"/>
        </w:rPr>
        <w:t xml:space="preserve"> комплекс</w:t>
      </w:r>
      <w:r w:rsidR="0065289C">
        <w:rPr>
          <w:lang w:eastAsia="ru-RU"/>
        </w:rPr>
        <w:t>.</w:t>
      </w:r>
      <w:r w:rsidRPr="00444283">
        <w:rPr>
          <w:lang w:eastAsia="ru-RU"/>
        </w:rPr>
        <w:t xml:space="preserve"> </w:t>
      </w:r>
      <w:r w:rsidRPr="00444283">
        <w:rPr>
          <w:lang w:eastAsia="ru-RU"/>
        </w:rPr>
        <w:br/>
        <w:t>Показатели эффективности развития физической культуры и спорта в Карачаево-Черкесской Республике установлены Стратегией развития физической культуры и спорта в Карачаево-Черкесской Республике на период до 2020 года, утвержденной постановлением Правительства Карачаево-Черкесской Республике от 19.06.2012 N 244 (далее - Стратегия).</w:t>
      </w:r>
    </w:p>
    <w:p w14:paraId="3C7BBD46" w14:textId="77777777" w:rsidR="00F50969" w:rsidRDefault="003A1591" w:rsidP="003A1591">
      <w:pPr>
        <w:spacing w:before="100" w:beforeAutospacing="1" w:after="100" w:afterAutospacing="1"/>
        <w:rPr>
          <w:lang w:eastAsia="ru-RU"/>
        </w:rPr>
      </w:pPr>
      <w:r w:rsidRPr="00444283">
        <w:rPr>
          <w:lang w:eastAsia="ru-RU"/>
        </w:rPr>
        <w:br/>
        <w:t>В настоящее время в сфере физической культуры и спорта в Российской Федерации</w:t>
      </w:r>
      <w:r w:rsidR="0065289C">
        <w:rPr>
          <w:lang w:eastAsia="ru-RU"/>
        </w:rPr>
        <w:t>,</w:t>
      </w:r>
      <w:r w:rsidRPr="00444283">
        <w:rPr>
          <w:lang w:eastAsia="ru-RU"/>
        </w:rPr>
        <w:t xml:space="preserve"> в Карачаево-Черкесской Республики,</w:t>
      </w:r>
      <w:r w:rsidR="0065289C">
        <w:rPr>
          <w:lang w:eastAsia="ru-RU"/>
        </w:rPr>
        <w:t xml:space="preserve"> в </w:t>
      </w:r>
      <w:proofErr w:type="spellStart"/>
      <w:r w:rsidR="0065289C">
        <w:rPr>
          <w:lang w:eastAsia="ru-RU"/>
        </w:rPr>
        <w:t>Преградненском</w:t>
      </w:r>
      <w:proofErr w:type="spellEnd"/>
      <w:r w:rsidR="0065289C">
        <w:rPr>
          <w:lang w:eastAsia="ru-RU"/>
        </w:rPr>
        <w:t xml:space="preserve"> сельском поселении,</w:t>
      </w:r>
      <w:r w:rsidRPr="00444283">
        <w:rPr>
          <w:lang w:eastAsia="ru-RU"/>
        </w:rPr>
        <w:t xml:space="preserve"> в частности, возник комплекс проблем:</w:t>
      </w:r>
      <w:r w:rsidRPr="00444283">
        <w:rPr>
          <w:lang w:eastAsia="ru-RU"/>
        </w:rPr>
        <w:br/>
        <w:t xml:space="preserve">ухудшение здоровья, физического развития и физической подготовленности населения. </w:t>
      </w:r>
      <w:r w:rsidR="00C05C7B">
        <w:rPr>
          <w:lang w:eastAsia="ru-RU"/>
        </w:rPr>
        <w:t>С</w:t>
      </w:r>
      <w:r w:rsidRPr="00444283">
        <w:rPr>
          <w:lang w:eastAsia="ru-RU"/>
        </w:rPr>
        <w:t>реди школьников большинство имеют отклонения в состоянии здоровья или имеют хронические заболевания. Большинство граждан не имеет возможности систематически заниматься физической культурой и спортом;</w:t>
      </w:r>
      <w:r w:rsidRPr="00444283">
        <w:rPr>
          <w:lang w:eastAsia="ru-RU"/>
        </w:rPr>
        <w:br/>
        <w:t>недостаточно эффективная система развития детско-юношеского спорта</w:t>
      </w:r>
      <w:r w:rsidR="00C05C7B">
        <w:rPr>
          <w:lang w:eastAsia="ru-RU"/>
        </w:rPr>
        <w:t>.</w:t>
      </w:r>
    </w:p>
    <w:p w14:paraId="3C16CEEE" w14:textId="4A4F79A8" w:rsidR="003A1591" w:rsidRPr="005E4112" w:rsidRDefault="003A1591" w:rsidP="003A1591">
      <w:pPr>
        <w:spacing w:before="100" w:beforeAutospacing="1" w:after="100" w:afterAutospacing="1"/>
        <w:rPr>
          <w:lang w:eastAsia="ru-RU"/>
        </w:rPr>
      </w:pPr>
      <w:r w:rsidRPr="00444283">
        <w:rPr>
          <w:lang w:eastAsia="ru-RU"/>
        </w:rPr>
        <w:t xml:space="preserve">несоответствие уровня материально-технической базы и инфраструктуры физической культуры и спорта задачам развития массового спорта в </w:t>
      </w:r>
      <w:proofErr w:type="spellStart"/>
      <w:r w:rsidR="00C05C7B">
        <w:rPr>
          <w:lang w:eastAsia="ru-RU"/>
        </w:rPr>
        <w:t>Преградненском</w:t>
      </w:r>
      <w:proofErr w:type="spellEnd"/>
      <w:r w:rsidR="00C05C7B">
        <w:rPr>
          <w:lang w:eastAsia="ru-RU"/>
        </w:rPr>
        <w:t xml:space="preserve"> сельском поселении</w:t>
      </w:r>
      <w:r w:rsidRPr="00444283">
        <w:rPr>
          <w:lang w:eastAsia="ru-RU"/>
        </w:rPr>
        <w:t>;</w:t>
      </w:r>
      <w:r w:rsidRPr="00444283">
        <w:rPr>
          <w:lang w:eastAsia="ru-RU"/>
        </w:rPr>
        <w:br/>
        <w:t>недостаточное количество профессиональных тренерских кадров;</w:t>
      </w:r>
      <w:r w:rsidRPr="00444283">
        <w:rPr>
          <w:lang w:eastAsia="ru-RU"/>
        </w:rPr>
        <w:br/>
        <w:t xml:space="preserve">отсутствие на </w:t>
      </w:r>
      <w:r w:rsidR="00C05C7B">
        <w:rPr>
          <w:lang w:eastAsia="ru-RU"/>
        </w:rPr>
        <w:t>муниципальном</w:t>
      </w:r>
      <w:r w:rsidRPr="00444283">
        <w:rPr>
          <w:lang w:eastAsia="ru-RU"/>
        </w:rPr>
        <w:t xml:space="preserve"> уровне эффективной пропаганды занятий физической культурой и спортом как составляющей здорового образа жизни;</w:t>
      </w:r>
      <w:r w:rsidRPr="005E4112">
        <w:rPr>
          <w:lang w:eastAsia="ru-RU"/>
        </w:rPr>
        <w:br/>
        <w:t xml:space="preserve">значительное отставание </w:t>
      </w:r>
      <w:proofErr w:type="spellStart"/>
      <w:r w:rsidR="00C05C7B" w:rsidRPr="005E4112">
        <w:rPr>
          <w:lang w:eastAsia="ru-RU"/>
        </w:rPr>
        <w:t>Преградненского</w:t>
      </w:r>
      <w:proofErr w:type="spellEnd"/>
      <w:r w:rsidR="00C05C7B" w:rsidRPr="005E4112">
        <w:rPr>
          <w:lang w:eastAsia="ru-RU"/>
        </w:rPr>
        <w:t xml:space="preserve"> сельского поселения</w:t>
      </w:r>
      <w:r w:rsidRPr="005E4112">
        <w:rPr>
          <w:lang w:eastAsia="ru-RU"/>
        </w:rPr>
        <w:t xml:space="preserve"> от других </w:t>
      </w:r>
      <w:r w:rsidR="00C05C7B" w:rsidRPr="005E4112">
        <w:rPr>
          <w:lang w:eastAsia="ru-RU"/>
        </w:rPr>
        <w:t>районов Карачаево-Черкесской Республики</w:t>
      </w:r>
      <w:r w:rsidRPr="005E4112">
        <w:rPr>
          <w:lang w:eastAsia="ru-RU"/>
        </w:rPr>
        <w:t xml:space="preserve"> в развитии современной и обновлении имеющейся спортивной инфраструктуры.</w:t>
      </w:r>
      <w:r w:rsidRPr="005E4112">
        <w:rPr>
          <w:lang w:eastAsia="ru-RU"/>
        </w:rPr>
        <w:br/>
        <w:t xml:space="preserve">В </w:t>
      </w:r>
      <w:proofErr w:type="spellStart"/>
      <w:r w:rsidR="00C05C7B" w:rsidRPr="005E4112">
        <w:rPr>
          <w:lang w:eastAsia="ru-RU"/>
        </w:rPr>
        <w:t>Преградненском</w:t>
      </w:r>
      <w:proofErr w:type="spellEnd"/>
      <w:r w:rsidR="00C05C7B" w:rsidRPr="005E4112">
        <w:rPr>
          <w:lang w:eastAsia="ru-RU"/>
        </w:rPr>
        <w:t xml:space="preserve"> сельском поселении</w:t>
      </w:r>
      <w:r w:rsidRPr="005E4112">
        <w:rPr>
          <w:lang w:eastAsia="ru-RU"/>
        </w:rPr>
        <w:t xml:space="preserve"> наблюдается нехватка современных спортивных сооружений. Это существенно затрудняет развитие физической культуры и массового спорта. Необходимо перейти к формированию новой технологической базы развития физической культуры и спорта, основанной на использовании новейших достижений в области теории физического воспитания и спортивной тренировки, педагогики, психологии, медицины и управления.</w:t>
      </w:r>
    </w:p>
    <w:p w14:paraId="6653A1E0" w14:textId="6F5C0F81" w:rsidR="003A1591" w:rsidRPr="005E4112" w:rsidRDefault="003A1591" w:rsidP="003A1591">
      <w:pPr>
        <w:spacing w:before="100" w:beforeAutospacing="1" w:after="100" w:afterAutospacing="1"/>
        <w:rPr>
          <w:lang w:eastAsia="ru-RU"/>
        </w:rPr>
      </w:pPr>
      <w:r w:rsidRPr="005E4112">
        <w:rPr>
          <w:lang w:eastAsia="ru-RU"/>
        </w:rPr>
        <w:lastRenderedPageBreak/>
        <w:t xml:space="preserve">В </w:t>
      </w:r>
      <w:proofErr w:type="spellStart"/>
      <w:r w:rsidR="00C05C7B" w:rsidRPr="005E4112">
        <w:rPr>
          <w:lang w:eastAsia="ru-RU"/>
        </w:rPr>
        <w:t>Преградненском</w:t>
      </w:r>
      <w:proofErr w:type="spellEnd"/>
      <w:r w:rsidR="00C05C7B" w:rsidRPr="005E4112">
        <w:rPr>
          <w:lang w:eastAsia="ru-RU"/>
        </w:rPr>
        <w:t xml:space="preserve"> </w:t>
      </w:r>
      <w:r w:rsidRPr="005E4112">
        <w:rPr>
          <w:lang w:eastAsia="ru-RU"/>
        </w:rPr>
        <w:t>сельск</w:t>
      </w:r>
      <w:r w:rsidR="00C05C7B" w:rsidRPr="005E4112">
        <w:rPr>
          <w:lang w:eastAsia="ru-RU"/>
        </w:rPr>
        <w:t>ом</w:t>
      </w:r>
      <w:r w:rsidRPr="005E4112">
        <w:rPr>
          <w:lang w:eastAsia="ru-RU"/>
        </w:rPr>
        <w:t xml:space="preserve"> поселени</w:t>
      </w:r>
      <w:r w:rsidR="00C05C7B" w:rsidRPr="005E4112">
        <w:rPr>
          <w:lang w:eastAsia="ru-RU"/>
        </w:rPr>
        <w:t>и</w:t>
      </w:r>
      <w:r w:rsidRPr="005E4112">
        <w:rPr>
          <w:lang w:eastAsia="ru-RU"/>
        </w:rPr>
        <w:t xml:space="preserve"> наметилась незначительная позитивная тенденция роста числа занимающихся физической культурой и спортом.</w:t>
      </w:r>
    </w:p>
    <w:p w14:paraId="6E0DB3F1" w14:textId="0B699C47" w:rsidR="003A1591" w:rsidRPr="004A68A1" w:rsidRDefault="003A1591" w:rsidP="003A1591">
      <w:pPr>
        <w:spacing w:before="100" w:beforeAutospacing="1" w:after="100" w:afterAutospacing="1"/>
        <w:rPr>
          <w:lang w:eastAsia="ru-RU"/>
        </w:rPr>
      </w:pPr>
      <w:r w:rsidRPr="00444283">
        <w:rPr>
          <w:lang w:eastAsia="ru-RU"/>
        </w:rPr>
        <w:t xml:space="preserve">Основной целью государственной политики в области физической культуры и спорта является создание в </w:t>
      </w:r>
      <w:r w:rsidR="005E4112">
        <w:rPr>
          <w:lang w:eastAsia="ru-RU"/>
        </w:rPr>
        <w:t>поселении</w:t>
      </w:r>
      <w:r w:rsidRPr="00444283">
        <w:rPr>
          <w:lang w:eastAsia="ru-RU"/>
        </w:rPr>
        <w:t xml:space="preserve"> условий для занятий физической культурой и спортом различных слоев населения.</w:t>
      </w:r>
      <w:r w:rsidRPr="00444283">
        <w:rPr>
          <w:lang w:eastAsia="ru-RU"/>
        </w:rPr>
        <w:br/>
        <w:t xml:space="preserve"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 и работы граждан обусловлены актуальностью проблемы формирования у населения </w:t>
      </w:r>
      <w:r w:rsidR="005E4112">
        <w:rPr>
          <w:lang w:eastAsia="ru-RU"/>
        </w:rPr>
        <w:t>поселения</w:t>
      </w:r>
      <w:r w:rsidRPr="00444283">
        <w:rPr>
          <w:lang w:eastAsia="ru-RU"/>
        </w:rPr>
        <w:t>, особенно у подрастающего поколения, здорового образа жизни.</w:t>
      </w:r>
      <w:r w:rsidRPr="00444283">
        <w:rPr>
          <w:lang w:eastAsia="ru-RU"/>
        </w:rPr>
        <w:br/>
        <w:t xml:space="preserve">Воспитание здорового молодого поколения является залогом успешного решения задач социально-экономического развития </w:t>
      </w:r>
      <w:r w:rsidR="005E4112">
        <w:rPr>
          <w:lang w:eastAsia="ru-RU"/>
        </w:rPr>
        <w:t>поселения</w:t>
      </w:r>
      <w:r w:rsidRPr="00444283">
        <w:rPr>
          <w:lang w:eastAsia="ru-RU"/>
        </w:rPr>
        <w:t>.</w:t>
      </w:r>
      <w:r w:rsidRPr="00444283">
        <w:rPr>
          <w:lang w:eastAsia="ru-RU"/>
        </w:rPr>
        <w:br/>
        <w:t xml:space="preserve">При реализации </w:t>
      </w:r>
      <w:r w:rsidR="00C4264D">
        <w:rPr>
          <w:lang w:eastAsia="ru-RU"/>
        </w:rPr>
        <w:t xml:space="preserve">муниципальной </w:t>
      </w:r>
      <w:r w:rsidRPr="00444283">
        <w:rPr>
          <w:lang w:eastAsia="ru-RU"/>
        </w:rPr>
        <w:t>программы и для достижения поставленной цели необходимо учитывать возможные макроэкономические, социальные, операционные и прочие риски.</w:t>
      </w:r>
      <w:r w:rsidRPr="00444283">
        <w:rPr>
          <w:lang w:eastAsia="ru-RU"/>
        </w:rPr>
        <w:br/>
        <w:t xml:space="preserve">Важнейшими условиями успешной реализации </w:t>
      </w:r>
      <w:r w:rsidR="00C4264D">
        <w:rPr>
          <w:lang w:eastAsia="ru-RU"/>
        </w:rPr>
        <w:t>муниципальной</w:t>
      </w:r>
      <w:r w:rsidRPr="00444283">
        <w:rPr>
          <w:lang w:eastAsia="ru-RU"/>
        </w:rPr>
        <w:t xml:space="preserve">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  <w:r w:rsidRPr="00444283">
        <w:rPr>
          <w:lang w:eastAsia="ru-RU"/>
        </w:rPr>
        <w:br/>
        <w:t xml:space="preserve">По характеру влияния на ход и конечные результаты реализации </w:t>
      </w:r>
      <w:r w:rsidR="00C4264D">
        <w:rPr>
          <w:lang w:eastAsia="ru-RU"/>
        </w:rPr>
        <w:t>муниципальной</w:t>
      </w:r>
      <w:r w:rsidRPr="00444283">
        <w:rPr>
          <w:lang w:eastAsia="ru-RU"/>
        </w:rPr>
        <w:t xml:space="preserve"> программы существенными являются макроэкономические и финансовые риски.</w:t>
      </w:r>
      <w:r w:rsidRPr="00444283">
        <w:rPr>
          <w:lang w:eastAsia="ru-RU"/>
        </w:rPr>
        <w:br/>
        <w:t>Макроэкономические риски связаны с возможностью ухудшения внутренней и внешней конъюнктуры, снижением темпов роста национальной экономики,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физкультуры и спорта.</w:t>
      </w:r>
      <w:r w:rsidRPr="00444283">
        <w:rPr>
          <w:lang w:eastAsia="ru-RU"/>
        </w:rPr>
        <w:br/>
        <w:t>Финансовые риски связаны с возникновением бюджетного дефицита и секвестированием бюджетных расходов.</w:t>
      </w:r>
      <w:r w:rsidRPr="00444283">
        <w:rPr>
          <w:lang w:eastAsia="ru-RU"/>
        </w:rPr>
        <w:br/>
      </w:r>
      <w:r w:rsidRPr="004A68A1">
        <w:rPr>
          <w:lang w:eastAsia="ru-RU"/>
        </w:rPr>
        <w:t>Меры управления рисками реализации программы основываются на следующем анализе.</w:t>
      </w:r>
      <w:r w:rsidRPr="004A68A1">
        <w:rPr>
          <w:lang w:eastAsia="ru-RU"/>
        </w:rPr>
        <w:br/>
        <w:t xml:space="preserve"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</w:t>
      </w:r>
      <w:r w:rsidR="00C4264D">
        <w:rPr>
          <w:lang w:eastAsia="ru-RU"/>
        </w:rPr>
        <w:t>муниципальной</w:t>
      </w:r>
      <w:r w:rsidRPr="004A68A1">
        <w:rPr>
          <w:lang w:eastAsia="ru-RU"/>
        </w:rPr>
        <w:t xml:space="preserve"> программы отсутствует возможность управления этими рисками. Возможен лишь оперативный учет последствий их проявления.</w:t>
      </w:r>
      <w:r w:rsidRPr="004A68A1">
        <w:rPr>
          <w:lang w:eastAsia="ru-RU"/>
        </w:rPr>
        <w:br/>
        <w:t>Минимизация финансовых рисков возможна на основе:</w:t>
      </w:r>
      <w:r w:rsidRPr="004A68A1">
        <w:rPr>
          <w:lang w:eastAsia="ru-RU"/>
        </w:rPr>
        <w:br/>
        <w:t>регулярного мониторинга и оценки эффективности реализации мероприятий программы;</w:t>
      </w:r>
      <w:r w:rsidRPr="004A68A1">
        <w:rPr>
          <w:lang w:eastAsia="ru-RU"/>
        </w:rPr>
        <w:br/>
        <w:t>разработки дополнительных мер государственной поддержки сферы физической культуры и спорта;</w:t>
      </w:r>
      <w:r w:rsidRPr="004A68A1">
        <w:rPr>
          <w:lang w:eastAsia="ru-RU"/>
        </w:rPr>
        <w:br/>
        <w:t>своевременной корректировки перечня основных мероприятий и показателей программы.</w:t>
      </w:r>
    </w:p>
    <w:p w14:paraId="2C5D4DD7" w14:textId="77777777" w:rsidR="00F50969" w:rsidRDefault="004A68A1" w:rsidP="00F5096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2. Цели и задачи </w:t>
      </w:r>
      <w:r w:rsidR="00C4264D">
        <w:rPr>
          <w:b/>
          <w:bCs/>
          <w:sz w:val="27"/>
          <w:szCs w:val="27"/>
          <w:lang w:eastAsia="ru-RU"/>
        </w:rPr>
        <w:t>муниципальной</w:t>
      </w:r>
      <w:r>
        <w:rPr>
          <w:b/>
          <w:bCs/>
          <w:sz w:val="27"/>
          <w:szCs w:val="27"/>
          <w:lang w:eastAsia="ru-RU"/>
        </w:rPr>
        <w:t xml:space="preserve"> программы</w:t>
      </w:r>
    </w:p>
    <w:p w14:paraId="014375D0" w14:textId="77777777" w:rsidR="00F50969" w:rsidRDefault="004A68A1" w:rsidP="00F50969">
      <w:pPr>
        <w:spacing w:before="100" w:beforeAutospacing="1" w:after="100" w:afterAutospacing="1"/>
        <w:outlineLvl w:val="2"/>
        <w:rPr>
          <w:lang w:eastAsia="ru-RU"/>
        </w:rPr>
      </w:pPr>
      <w:r>
        <w:rPr>
          <w:lang w:eastAsia="ru-RU"/>
        </w:rPr>
        <w:br/>
        <w:t xml:space="preserve">Основной целью </w:t>
      </w:r>
      <w:r w:rsidR="00C4264D">
        <w:rPr>
          <w:lang w:eastAsia="ru-RU"/>
        </w:rPr>
        <w:t>муниципальной</w:t>
      </w:r>
      <w:r>
        <w:rPr>
          <w:lang w:eastAsia="ru-RU"/>
        </w:rPr>
        <w:t xml:space="preserve"> программы является 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достижений.</w:t>
      </w:r>
      <w:r>
        <w:rPr>
          <w:lang w:eastAsia="ru-RU"/>
        </w:rPr>
        <w:br/>
        <w:t>В рамках достижения названной цели планируется решение следующих задач:</w:t>
      </w:r>
      <w:r>
        <w:rPr>
          <w:lang w:eastAsia="ru-RU"/>
        </w:rPr>
        <w:br/>
        <w:t>формирование у населения потребности в систематических занятиях физической культурой и спортом;</w:t>
      </w:r>
      <w:r>
        <w:rPr>
          <w:lang w:eastAsia="ru-RU"/>
        </w:rPr>
        <w:br/>
        <w:t xml:space="preserve">развитие детско-юношеского спорта в целях создания условий для подготовки спортивных сборных команд </w:t>
      </w:r>
      <w:proofErr w:type="spellStart"/>
      <w:r>
        <w:rPr>
          <w:lang w:eastAsia="ru-RU"/>
        </w:rPr>
        <w:t>Преградненского</w:t>
      </w:r>
      <w:proofErr w:type="spellEnd"/>
      <w:r>
        <w:rPr>
          <w:lang w:eastAsia="ru-RU"/>
        </w:rPr>
        <w:t xml:space="preserve"> сельского полселения и участия в обеспечении подготовки спортивного резерва для спортивных сборных команд </w:t>
      </w:r>
      <w:proofErr w:type="spellStart"/>
      <w:r>
        <w:rPr>
          <w:lang w:eastAsia="ru-RU"/>
        </w:rPr>
        <w:t>Преградненского</w:t>
      </w:r>
      <w:proofErr w:type="spellEnd"/>
      <w:r>
        <w:rPr>
          <w:lang w:eastAsia="ru-RU"/>
        </w:rPr>
        <w:t xml:space="preserve"> сельского поселения;</w:t>
      </w:r>
      <w:r>
        <w:rPr>
          <w:lang w:eastAsia="ru-RU"/>
        </w:rPr>
        <w:br/>
      </w:r>
      <w:r>
        <w:rPr>
          <w:lang w:eastAsia="ru-RU"/>
        </w:rPr>
        <w:lastRenderedPageBreak/>
        <w:t>обеспечение реализации государственной политики в сфере физической культуры и спорта.</w:t>
      </w:r>
      <w:r>
        <w:rPr>
          <w:lang w:eastAsia="ru-RU"/>
        </w:rPr>
        <w:br/>
        <w:t>Реализация поставленной цели и задач способствует развитию человеческого потенциала, укреплению здоровья нации.</w:t>
      </w:r>
      <w:r>
        <w:rPr>
          <w:lang w:eastAsia="ru-RU"/>
        </w:rPr>
        <w:br/>
        <w:t xml:space="preserve">Реализация </w:t>
      </w:r>
      <w:r w:rsidR="00280AF8">
        <w:rPr>
          <w:lang w:eastAsia="ru-RU"/>
        </w:rPr>
        <w:t>муниципальной</w:t>
      </w:r>
      <w:r>
        <w:rPr>
          <w:lang w:eastAsia="ru-RU"/>
        </w:rPr>
        <w:t xml:space="preserve"> программы предусмотрена на 20</w:t>
      </w:r>
      <w:r w:rsidR="00280AF8">
        <w:rPr>
          <w:lang w:eastAsia="ru-RU"/>
        </w:rPr>
        <w:t>20</w:t>
      </w:r>
      <w:r>
        <w:rPr>
          <w:lang w:eastAsia="ru-RU"/>
        </w:rPr>
        <w:t xml:space="preserve"> год. План мероприятий по реализации </w:t>
      </w:r>
      <w:r w:rsidR="00C4264D">
        <w:rPr>
          <w:lang w:eastAsia="ru-RU"/>
        </w:rPr>
        <w:t>муниципальной</w:t>
      </w:r>
      <w:r>
        <w:rPr>
          <w:lang w:eastAsia="ru-RU"/>
        </w:rPr>
        <w:t xml:space="preserve"> программы приведен в приложении 4 к </w:t>
      </w:r>
      <w:r w:rsidR="00280AF8">
        <w:rPr>
          <w:lang w:eastAsia="ru-RU"/>
        </w:rPr>
        <w:t>муниципальной</w:t>
      </w:r>
      <w:r>
        <w:rPr>
          <w:lang w:eastAsia="ru-RU"/>
        </w:rPr>
        <w:t xml:space="preserve"> программе.</w:t>
      </w:r>
      <w:r>
        <w:rPr>
          <w:lang w:eastAsia="ru-RU"/>
        </w:rPr>
        <w:br/>
        <w:t xml:space="preserve">Сведения о целевых показателях (индикаторах) </w:t>
      </w:r>
      <w:r w:rsidR="00280AF8">
        <w:rPr>
          <w:lang w:eastAsia="ru-RU"/>
        </w:rPr>
        <w:t>муниципальной</w:t>
      </w:r>
      <w:r>
        <w:rPr>
          <w:lang w:eastAsia="ru-RU"/>
        </w:rPr>
        <w:t xml:space="preserve"> программы, подпрограмм и основных мероприятий </w:t>
      </w:r>
      <w:r w:rsidR="00280AF8">
        <w:rPr>
          <w:lang w:eastAsia="ru-RU"/>
        </w:rPr>
        <w:t>муниципальной</w:t>
      </w:r>
      <w:r>
        <w:rPr>
          <w:lang w:eastAsia="ru-RU"/>
        </w:rPr>
        <w:t xml:space="preserve"> программы и их значениях приведены в приложении 2 к </w:t>
      </w:r>
      <w:r w:rsidR="005C1D8A">
        <w:rPr>
          <w:lang w:eastAsia="ru-RU"/>
        </w:rPr>
        <w:t xml:space="preserve">муниципальной </w:t>
      </w:r>
      <w:r>
        <w:rPr>
          <w:lang w:eastAsia="ru-RU"/>
        </w:rPr>
        <w:t>программе.</w:t>
      </w:r>
      <w:r w:rsidRPr="001404D6">
        <w:rPr>
          <w:lang w:eastAsia="ru-RU"/>
        </w:rPr>
        <w:br/>
      </w:r>
      <w:r w:rsidR="005C1D8A">
        <w:rPr>
          <w:lang w:eastAsia="ru-RU"/>
        </w:rPr>
        <w:t>Муниципальная</w:t>
      </w:r>
      <w:r w:rsidRPr="001404D6">
        <w:rPr>
          <w:lang w:eastAsia="ru-RU"/>
        </w:rPr>
        <w:t xml:space="preserve"> программа предусматривает реализацию мероприятий по бюджетным инвестициям в объекты капитального строительства государственной (муниципальной) собственности, а также оказание адресной финансовой поддержки спортивным организациям, осуществляющим подготовку спортивного резерва для сборных команд Карачаево-Черкесской Республики.</w:t>
      </w:r>
      <w:r w:rsidRPr="001404D6">
        <w:rPr>
          <w:lang w:eastAsia="ru-RU"/>
        </w:rPr>
        <w:br/>
        <w:t>Для решения поставленных задач в муниципальной программе предусмотрена реализация следующей подпрограммы:</w:t>
      </w:r>
      <w:r w:rsidRPr="001404D6">
        <w:rPr>
          <w:lang w:eastAsia="ru-RU"/>
        </w:rPr>
        <w:br/>
        <w:t>Подпрограмма "Развитие физической культуры и массового спорта" (далее - подпрограмма);</w:t>
      </w:r>
      <w:r>
        <w:rPr>
          <w:lang w:eastAsia="ru-RU"/>
        </w:rPr>
        <w:br/>
        <w:t>Целью подпрограммы  является формирование у населения потребности в систематических занятиях физической культурой и спортом.</w:t>
      </w:r>
      <w:r>
        <w:rPr>
          <w:lang w:eastAsia="ru-RU"/>
        </w:rPr>
        <w:br/>
        <w:t>Приоритетными направлениями в части развития физической культуры и массового спорта являются вовлечение граждан в регулярные занятия физической культурой и массовым спортом.</w:t>
      </w:r>
      <w:r>
        <w:rPr>
          <w:lang w:eastAsia="ru-RU"/>
        </w:rPr>
        <w:br/>
        <w:t>Основные задачи реализации подпрограммы:</w:t>
      </w:r>
      <w:r>
        <w:rPr>
          <w:lang w:eastAsia="ru-RU"/>
        </w:rPr>
        <w:br/>
        <w:t>всестороннее физическое воспитание подрастающего поколения;</w:t>
      </w:r>
      <w:r>
        <w:rPr>
          <w:lang w:eastAsia="ru-RU"/>
        </w:rPr>
        <w:br/>
      </w:r>
      <w:r w:rsidR="001404D6">
        <w:rPr>
          <w:lang w:eastAsia="ru-RU"/>
        </w:rPr>
        <w:t xml:space="preserve">увеличение </w:t>
      </w:r>
      <w:r>
        <w:rPr>
          <w:lang w:eastAsia="ru-RU"/>
        </w:rPr>
        <w:t>доли граждан, систематически занимающихся физической культурой и спортом в рамках подпрограммы;</w:t>
      </w:r>
      <w:r>
        <w:rPr>
          <w:lang w:eastAsia="ru-RU"/>
        </w:rPr>
        <w:br/>
        <w:t>проведение повышения уровня квалификации работников физической культуры и спорта;</w:t>
      </w:r>
      <w:r>
        <w:rPr>
          <w:lang w:eastAsia="ru-RU"/>
        </w:rPr>
        <w:br/>
        <w:t>реконструкция объектов спортивной инфраструктуры;</w:t>
      </w:r>
      <w:r>
        <w:rPr>
          <w:lang w:eastAsia="ru-RU"/>
        </w:rPr>
        <w:br/>
        <w:t>создание спортивной инфраструктуры;</w:t>
      </w:r>
      <w:r>
        <w:rPr>
          <w:lang w:eastAsia="ru-RU"/>
        </w:rPr>
        <w:br/>
        <w:t>формирование здорового образа жизни;</w:t>
      </w:r>
      <w:r>
        <w:rPr>
          <w:lang w:eastAsia="ru-RU"/>
        </w:rPr>
        <w:br/>
        <w:t xml:space="preserve">формирование у населения потребности в систематических занятиях физической культурой и спортом в </w:t>
      </w:r>
      <w:proofErr w:type="spellStart"/>
      <w:r w:rsidR="001404D6">
        <w:rPr>
          <w:lang w:eastAsia="ru-RU"/>
        </w:rPr>
        <w:t>Преградненском</w:t>
      </w:r>
      <w:proofErr w:type="spellEnd"/>
      <w:r w:rsidR="001404D6">
        <w:rPr>
          <w:lang w:eastAsia="ru-RU"/>
        </w:rPr>
        <w:t xml:space="preserve"> сельском поселении</w:t>
      </w:r>
      <w:r>
        <w:rPr>
          <w:lang w:eastAsia="ru-RU"/>
        </w:rPr>
        <w:t>.</w:t>
      </w:r>
    </w:p>
    <w:p w14:paraId="78B0BC27" w14:textId="4AD5A5B9" w:rsidR="004A68A1" w:rsidRDefault="001404D6" w:rsidP="00F50969">
      <w:pPr>
        <w:spacing w:before="100" w:beforeAutospacing="1" w:after="100" w:afterAutospacing="1"/>
        <w:outlineLvl w:val="2"/>
        <w:rPr>
          <w:lang w:eastAsia="ru-RU"/>
        </w:rPr>
      </w:pPr>
      <w:r>
        <w:rPr>
          <w:lang w:eastAsia="ru-RU"/>
        </w:rPr>
        <w:t>Муниципальная</w:t>
      </w:r>
      <w:r w:rsidR="004A68A1">
        <w:rPr>
          <w:lang w:eastAsia="ru-RU"/>
        </w:rPr>
        <w:t xml:space="preserve"> программа предусматривает реализацию регионального проекта "Спорт - норма жизни" в рамках регионального проекта "Демография", основной целью которого является доведение к 2024 году до 55% доли граждан, систематически занимающихся физической культурой и спортом, в том числе среди детей и молодежи - не менее 84,4%, среди граждан среднего возраста - не менее 55%, среди граждан старшего возраста - не менее 25%,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ГТО, а также подготовки спортивного резерва и развития спортивной инфраструктуры.</w:t>
      </w:r>
    </w:p>
    <w:p w14:paraId="0EE8B4D0" w14:textId="77777777" w:rsidR="00F50969" w:rsidRDefault="00D9497D" w:rsidP="00F5096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3. Ресурсное обеспечение реализации </w:t>
      </w:r>
      <w:r w:rsidR="003719CC">
        <w:rPr>
          <w:b/>
          <w:bCs/>
          <w:sz w:val="27"/>
          <w:szCs w:val="27"/>
          <w:lang w:eastAsia="ru-RU"/>
        </w:rPr>
        <w:t>муниципальной</w:t>
      </w:r>
      <w:r>
        <w:rPr>
          <w:b/>
          <w:bCs/>
          <w:sz w:val="27"/>
          <w:szCs w:val="27"/>
          <w:lang w:eastAsia="ru-RU"/>
        </w:rPr>
        <w:t xml:space="preserve"> программы</w:t>
      </w:r>
    </w:p>
    <w:p w14:paraId="2E508CEB" w14:textId="2AF398DD" w:rsidR="00E7288B" w:rsidRDefault="00D9497D" w:rsidP="00F50969">
      <w:pPr>
        <w:spacing w:before="100" w:beforeAutospacing="1" w:after="100" w:afterAutospacing="1"/>
        <w:outlineLvl w:val="2"/>
        <w:rPr>
          <w:lang w:eastAsia="ru-RU"/>
        </w:rPr>
      </w:pPr>
      <w:r>
        <w:rPr>
          <w:lang w:eastAsia="ru-RU"/>
        </w:rPr>
        <w:t xml:space="preserve">Объемы финансового обеспечения </w:t>
      </w:r>
      <w:r w:rsidR="003719CC">
        <w:rPr>
          <w:lang w:eastAsia="ru-RU"/>
        </w:rPr>
        <w:t>муниципальной</w:t>
      </w:r>
      <w:r>
        <w:rPr>
          <w:lang w:eastAsia="ru-RU"/>
        </w:rPr>
        <w:t xml:space="preserve"> программы </w:t>
      </w:r>
      <w:r w:rsidR="003719CC">
        <w:rPr>
          <w:lang w:eastAsia="ru-RU"/>
        </w:rPr>
        <w:t>–</w:t>
      </w:r>
      <w:r>
        <w:rPr>
          <w:lang w:eastAsia="ru-RU"/>
        </w:rPr>
        <w:t xml:space="preserve"> </w:t>
      </w:r>
      <w:r w:rsidR="003719CC">
        <w:rPr>
          <w:lang w:eastAsia="ru-RU"/>
        </w:rPr>
        <w:t>3040,4</w:t>
      </w:r>
      <w:r w:rsidR="00F50969">
        <w:rPr>
          <w:lang w:eastAsia="ru-RU"/>
        </w:rPr>
        <w:t>5</w:t>
      </w:r>
      <w:r>
        <w:rPr>
          <w:lang w:eastAsia="ru-RU"/>
        </w:rPr>
        <w:t xml:space="preserve"> тыс. рублей, в том числе по годам:</w:t>
      </w:r>
      <w:r>
        <w:rPr>
          <w:lang w:eastAsia="ru-RU"/>
        </w:rPr>
        <w:br/>
        <w:t xml:space="preserve">2020 год </w:t>
      </w:r>
      <w:r w:rsidR="003719CC">
        <w:rPr>
          <w:lang w:eastAsia="ru-RU"/>
        </w:rPr>
        <w:t>–</w:t>
      </w:r>
      <w:r>
        <w:rPr>
          <w:lang w:eastAsia="ru-RU"/>
        </w:rPr>
        <w:t xml:space="preserve"> </w:t>
      </w:r>
      <w:r w:rsidR="003719CC">
        <w:rPr>
          <w:lang w:eastAsia="ru-RU"/>
        </w:rPr>
        <w:t>3040,4</w:t>
      </w:r>
      <w:r w:rsidR="00F50969">
        <w:rPr>
          <w:lang w:eastAsia="ru-RU"/>
        </w:rPr>
        <w:t>5</w:t>
      </w:r>
      <w:r>
        <w:rPr>
          <w:lang w:eastAsia="ru-RU"/>
        </w:rPr>
        <w:t xml:space="preserve"> тыс. рублей</w:t>
      </w:r>
      <w:r>
        <w:rPr>
          <w:lang w:eastAsia="ru-RU"/>
        </w:rPr>
        <w:br/>
        <w:t xml:space="preserve">за счет средств республиканского бюджета Карачаево-Черкесской Республики </w:t>
      </w:r>
      <w:r w:rsidR="00E7288B">
        <w:rPr>
          <w:lang w:eastAsia="ru-RU"/>
        </w:rPr>
        <w:t>–</w:t>
      </w:r>
      <w:r>
        <w:rPr>
          <w:lang w:eastAsia="ru-RU"/>
        </w:rPr>
        <w:t xml:space="preserve"> </w:t>
      </w:r>
      <w:r w:rsidR="00E7288B">
        <w:rPr>
          <w:lang w:eastAsia="ru-RU"/>
        </w:rPr>
        <w:t>144,4</w:t>
      </w:r>
      <w:r w:rsidR="00F50969">
        <w:rPr>
          <w:lang w:eastAsia="ru-RU"/>
        </w:rPr>
        <w:t>2</w:t>
      </w:r>
      <w:r>
        <w:rPr>
          <w:lang w:eastAsia="ru-RU"/>
        </w:rPr>
        <w:t xml:space="preserve"> тыс. рублей, </w:t>
      </w:r>
    </w:p>
    <w:p w14:paraId="3F1FEF4B" w14:textId="77777777" w:rsidR="00F50969" w:rsidRDefault="00D9497D" w:rsidP="00F50969">
      <w:pPr>
        <w:rPr>
          <w:lang w:eastAsia="ru-RU"/>
        </w:rPr>
      </w:pPr>
      <w:r>
        <w:rPr>
          <w:lang w:eastAsia="ru-RU"/>
        </w:rPr>
        <w:lastRenderedPageBreak/>
        <w:t xml:space="preserve">за счет средств федерального бюджета (по согласованию) </w:t>
      </w:r>
      <w:r w:rsidR="00E7288B">
        <w:rPr>
          <w:lang w:eastAsia="ru-RU"/>
        </w:rPr>
        <w:t>–</w:t>
      </w:r>
      <w:r>
        <w:rPr>
          <w:lang w:eastAsia="ru-RU"/>
        </w:rPr>
        <w:t xml:space="preserve"> </w:t>
      </w:r>
      <w:r w:rsidR="00E7288B">
        <w:rPr>
          <w:lang w:eastAsia="ru-RU"/>
        </w:rPr>
        <w:t>2888,4</w:t>
      </w:r>
      <w:r w:rsidR="00F50969">
        <w:rPr>
          <w:lang w:eastAsia="ru-RU"/>
        </w:rPr>
        <w:t>3</w:t>
      </w:r>
      <w:r>
        <w:rPr>
          <w:lang w:eastAsia="ru-RU"/>
        </w:rPr>
        <w:t xml:space="preserve"> тыс. рублей, </w:t>
      </w:r>
    </w:p>
    <w:p w14:paraId="4392AB30" w14:textId="08B91324" w:rsidR="00E7288B" w:rsidRDefault="00E7288B" w:rsidP="00F50969">
      <w:pPr>
        <w:rPr>
          <w:lang w:eastAsia="ru-RU"/>
        </w:rPr>
      </w:pPr>
      <w:r>
        <w:rPr>
          <w:lang w:eastAsia="ru-RU"/>
        </w:rPr>
        <w:t xml:space="preserve">за счет средств бюджета </w:t>
      </w:r>
      <w:proofErr w:type="spellStart"/>
      <w:r>
        <w:rPr>
          <w:lang w:eastAsia="ru-RU"/>
        </w:rPr>
        <w:t>Преградненского</w:t>
      </w:r>
      <w:proofErr w:type="spellEnd"/>
      <w:r>
        <w:rPr>
          <w:lang w:eastAsia="ru-RU"/>
        </w:rPr>
        <w:t xml:space="preserve"> сельского поселения – 7,6 тыс. рублей.</w:t>
      </w:r>
    </w:p>
    <w:p w14:paraId="33B17469" w14:textId="77777777" w:rsidR="00F50969" w:rsidRDefault="00D9497D" w:rsidP="00F50969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Ресурсное обеспечение реализации </w:t>
      </w:r>
      <w:r w:rsidR="00E7288B">
        <w:rPr>
          <w:lang w:eastAsia="ru-RU"/>
        </w:rPr>
        <w:t>муниципальной</w:t>
      </w:r>
      <w:r>
        <w:rPr>
          <w:lang w:eastAsia="ru-RU"/>
        </w:rPr>
        <w:t xml:space="preserve"> программы </w:t>
      </w:r>
      <w:r w:rsidR="00E7288B">
        <w:rPr>
          <w:lang w:eastAsia="ru-RU"/>
        </w:rPr>
        <w:t xml:space="preserve">сельского поселения </w:t>
      </w:r>
      <w:r>
        <w:rPr>
          <w:lang w:eastAsia="ru-RU"/>
        </w:rPr>
        <w:t>в разрезе источников финансирования реализации программы (расшифровка подпрограмм</w:t>
      </w:r>
      <w:r w:rsidR="00E7288B">
        <w:rPr>
          <w:lang w:eastAsia="ru-RU"/>
        </w:rPr>
        <w:t>ы</w:t>
      </w:r>
      <w:r>
        <w:rPr>
          <w:lang w:eastAsia="ru-RU"/>
        </w:rPr>
        <w:t xml:space="preserve">, основных мероприятий) приведена в приложении 3 к </w:t>
      </w:r>
      <w:r w:rsidR="00E7288B">
        <w:rPr>
          <w:lang w:eastAsia="ru-RU"/>
        </w:rPr>
        <w:t>муниципальной</w:t>
      </w:r>
      <w:r>
        <w:rPr>
          <w:lang w:eastAsia="ru-RU"/>
        </w:rPr>
        <w:t xml:space="preserve"> программе.</w:t>
      </w:r>
    </w:p>
    <w:p w14:paraId="54664FDA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7B699284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1499057A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6ECC5C8C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000770CF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0927BA50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6677A86B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61E7F162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75865E55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5F71E46A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5C408056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5481EA72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3F3EC747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6A2018A2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69CFD321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0AAC7C26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690E2534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100F77B0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157C060B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7C849A28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50D1C238" w14:textId="77777777" w:rsidR="00F50969" w:rsidRDefault="00F50969" w:rsidP="00F50969">
      <w:pPr>
        <w:spacing w:before="100" w:beforeAutospacing="1" w:after="100" w:afterAutospacing="1"/>
        <w:rPr>
          <w:lang w:eastAsia="ru-RU"/>
        </w:rPr>
      </w:pPr>
    </w:p>
    <w:p w14:paraId="647A4A74" w14:textId="71926899" w:rsidR="009A1245" w:rsidRDefault="009A1245" w:rsidP="00F50969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br/>
      </w:r>
      <w:r>
        <w:rPr>
          <w:lang w:eastAsia="ru-RU"/>
        </w:rPr>
        <w:br/>
      </w:r>
      <w:r w:rsidR="00F50969">
        <w:rPr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lang w:eastAsia="ru-RU"/>
        </w:rPr>
        <w:t>Приложение 1</w:t>
      </w:r>
      <w:r>
        <w:rPr>
          <w:lang w:eastAsia="ru-RU"/>
        </w:rPr>
        <w:br/>
      </w:r>
      <w:r w:rsidR="00F50969">
        <w:rPr>
          <w:lang w:eastAsia="ru-RU"/>
        </w:rPr>
        <w:t xml:space="preserve">                                                                                                          </w:t>
      </w:r>
      <w:r>
        <w:rPr>
          <w:lang w:eastAsia="ru-RU"/>
        </w:rPr>
        <w:t>к муниципальной программе</w:t>
      </w:r>
    </w:p>
    <w:p w14:paraId="337D27BA" w14:textId="79E9BEB1" w:rsidR="009A1245" w:rsidRDefault="009A1245" w:rsidP="009A1245">
      <w:pPr>
        <w:spacing w:before="100" w:beforeAutospacing="1" w:after="100" w:afterAutospacing="1"/>
        <w:outlineLvl w:val="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Паспорт подпрограммы "Развитие физической культуры и массового спорта" (далее - </w:t>
      </w:r>
      <w:proofErr w:type="gramStart"/>
      <w:r>
        <w:rPr>
          <w:b/>
          <w:bCs/>
          <w:lang w:eastAsia="ru-RU"/>
        </w:rPr>
        <w:t>подпрограмма )</w:t>
      </w:r>
      <w:proofErr w:type="gram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904"/>
        <w:gridCol w:w="5451"/>
      </w:tblGrid>
      <w:tr w:rsidR="009A1245" w14:paraId="67843D44" w14:textId="77777777" w:rsidTr="006D0087">
        <w:trPr>
          <w:trHeight w:val="15"/>
          <w:tblCellSpacing w:w="15" w:type="dxa"/>
        </w:trPr>
        <w:tc>
          <w:tcPr>
            <w:tcW w:w="3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9E262" w14:textId="77777777" w:rsidR="009A1245" w:rsidRDefault="009A1245">
            <w:pPr>
              <w:rPr>
                <w:b/>
                <w:bCs/>
                <w:lang w:eastAsia="ru-RU"/>
              </w:rPr>
            </w:pPr>
          </w:p>
        </w:tc>
        <w:tc>
          <w:tcPr>
            <w:tcW w:w="5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EC54E" w14:textId="77777777" w:rsidR="009A1245" w:rsidRDefault="009A1245">
            <w:pPr>
              <w:rPr>
                <w:sz w:val="20"/>
                <w:szCs w:val="20"/>
                <w:lang w:eastAsia="ru-RU"/>
              </w:rPr>
            </w:pPr>
          </w:p>
        </w:tc>
      </w:tr>
      <w:tr w:rsidR="009A1245" w14:paraId="4C434B85" w14:textId="77777777" w:rsidTr="006D0087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2F4453" w14:textId="174588D6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D1033" w14:textId="77777777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"Развитие физической культуры и массового спорта"</w:t>
            </w:r>
          </w:p>
        </w:tc>
      </w:tr>
      <w:tr w:rsidR="009A1245" w14:paraId="6ADD4BBB" w14:textId="77777777" w:rsidTr="006D0087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B502BC" w14:textId="46135257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 подпрограммы (соисполнитель подпрограммы)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6C2D5" w14:textId="10FC5E2D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Преградненского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</w:tr>
      <w:tr w:rsidR="009A1245" w14:paraId="27D6696E" w14:textId="77777777" w:rsidTr="006D0087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AF236B" w14:textId="3CB5A2EA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Участники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EE9BA8" w14:textId="535D68BB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proofErr w:type="spellStart"/>
            <w:r>
              <w:rPr>
                <w:lang w:eastAsia="ru-RU"/>
              </w:rPr>
              <w:t>Преградненского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</w:tr>
      <w:tr w:rsidR="009A1245" w14:paraId="280DE5E1" w14:textId="77777777" w:rsidTr="006D0087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75BED" w14:textId="0C812580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Цель подпрограммы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AE916E" w14:textId="77777777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Формирование у населения потребности в систематических занятиях физической культурой и спортом</w:t>
            </w:r>
          </w:p>
        </w:tc>
      </w:tr>
      <w:tr w:rsidR="009A1245" w14:paraId="63611F87" w14:textId="77777777" w:rsidTr="006D0087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8B611" w14:textId="518862B6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Задачи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D6F08" w14:textId="77777777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 Всестороннее физическое воспитание подрастающего поколения.</w:t>
            </w:r>
          </w:p>
          <w:p w14:paraId="02898357" w14:textId="0673819A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 Увеличение доли граждан, систематически занимающихся физической культурой и спортом в рамках подпрограммы.</w:t>
            </w:r>
          </w:p>
          <w:p w14:paraId="708056C7" w14:textId="77777777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 Проведение повышения уровня квалификации работников физической культуры и спорта.</w:t>
            </w:r>
          </w:p>
          <w:p w14:paraId="068DF6A7" w14:textId="77777777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 Реконструкция объектов спортивной инфраструктуры.</w:t>
            </w:r>
          </w:p>
          <w:p w14:paraId="0F3C0D82" w14:textId="77777777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 Создание спортивной инфраструктуры.</w:t>
            </w:r>
          </w:p>
          <w:p w14:paraId="0DDEE77B" w14:textId="77777777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 Формирование здорового образа жизни.</w:t>
            </w:r>
          </w:p>
          <w:p w14:paraId="3B631673" w14:textId="36F6C4DA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7. Формирование у населения потребности в систематических занятиях физической культурой в </w:t>
            </w:r>
            <w:proofErr w:type="spellStart"/>
            <w:r>
              <w:rPr>
                <w:lang w:eastAsia="ru-RU"/>
              </w:rPr>
              <w:t>Преградненском</w:t>
            </w:r>
            <w:proofErr w:type="spellEnd"/>
            <w:r>
              <w:rPr>
                <w:lang w:eastAsia="ru-RU"/>
              </w:rPr>
              <w:t xml:space="preserve"> сельском поселении</w:t>
            </w:r>
          </w:p>
        </w:tc>
      </w:tr>
      <w:tr w:rsidR="009A1245" w14:paraId="685B3625" w14:textId="77777777" w:rsidTr="006D0087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037182" w14:textId="33EABC1C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265E8B" w14:textId="25069D72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 Увеличение доли детей в возрасте от 3 до 15 лет, систематически занимающихся физической культурой и массовым спортом, в общей численности детей данной категории (%).</w:t>
            </w:r>
          </w:p>
          <w:p w14:paraId="6FB89CF1" w14:textId="7401D16C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населения.</w:t>
            </w:r>
          </w:p>
          <w:p w14:paraId="62308DC8" w14:textId="26CA26AB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="000B5CA9">
              <w:rPr>
                <w:lang w:eastAsia="ru-RU"/>
              </w:rPr>
              <w:t>Увеличение д</w:t>
            </w:r>
            <w:r>
              <w:rPr>
                <w:lang w:eastAsia="ru-RU"/>
              </w:rPr>
              <w:t>ол</w:t>
            </w:r>
            <w:r w:rsidR="000B5CA9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населения </w:t>
            </w:r>
            <w:proofErr w:type="spellStart"/>
            <w:r w:rsidR="00E63494">
              <w:rPr>
                <w:lang w:eastAsia="ru-RU"/>
              </w:rPr>
              <w:t>Преградненского</w:t>
            </w:r>
            <w:proofErr w:type="spellEnd"/>
            <w:r w:rsidR="00E63494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 xml:space="preserve">, занятого в экономике, </w:t>
            </w:r>
            <w:r>
              <w:rPr>
                <w:lang w:eastAsia="ru-RU"/>
              </w:rPr>
              <w:lastRenderedPageBreak/>
              <w:t>занимающегося физической культурой и спортом, в общей численности населения, занятого в экономике</w:t>
            </w:r>
            <w:r w:rsidR="00E63494">
              <w:rPr>
                <w:lang w:eastAsia="ru-RU"/>
              </w:rPr>
              <w:t>.</w:t>
            </w:r>
          </w:p>
          <w:p w14:paraId="2E6DA549" w14:textId="32838C70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="00E63494">
              <w:rPr>
                <w:lang w:eastAsia="ru-RU"/>
              </w:rPr>
              <w:t>Увеличение д</w:t>
            </w:r>
            <w:r>
              <w:rPr>
                <w:lang w:eastAsia="ru-RU"/>
              </w:rPr>
              <w:t>ол</w:t>
            </w:r>
            <w:r w:rsidR="00E63494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населения </w:t>
            </w:r>
            <w:proofErr w:type="spellStart"/>
            <w:r w:rsidR="00E63494">
              <w:rPr>
                <w:lang w:eastAsia="ru-RU"/>
              </w:rPr>
              <w:t>Преградненского</w:t>
            </w:r>
            <w:proofErr w:type="spellEnd"/>
            <w:r w:rsidR="00E63494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>, систематически занимающегося физической культурой и спортом, в общей численности населения в возрасте от 3 до 79 лет</w:t>
            </w:r>
            <w:r w:rsidR="00E63494">
              <w:rPr>
                <w:lang w:eastAsia="ru-RU"/>
              </w:rPr>
              <w:t>.</w:t>
            </w:r>
          </w:p>
          <w:p w14:paraId="0464D790" w14:textId="1077B8CE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E63494">
              <w:rPr>
                <w:lang w:eastAsia="ru-RU"/>
              </w:rPr>
              <w:t xml:space="preserve"> Увеличение</w:t>
            </w:r>
            <w:r>
              <w:rPr>
                <w:lang w:eastAsia="ru-RU"/>
              </w:rPr>
              <w:t xml:space="preserve"> </w:t>
            </w:r>
            <w:r w:rsidR="00E63494">
              <w:rPr>
                <w:lang w:eastAsia="ru-RU"/>
              </w:rPr>
              <w:t>д</w:t>
            </w:r>
            <w:r>
              <w:rPr>
                <w:lang w:eastAsia="ru-RU"/>
              </w:rPr>
              <w:t>ол</w:t>
            </w:r>
            <w:r w:rsidR="00E63494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учащихся, систематически занимающихся физической культурой и спортом, в общей численности учащихся и студентов</w:t>
            </w:r>
            <w:r w:rsidR="00E63494">
              <w:rPr>
                <w:lang w:eastAsia="ru-RU"/>
              </w:rPr>
              <w:t>.</w:t>
            </w:r>
          </w:p>
          <w:p w14:paraId="753396E5" w14:textId="3F97E406" w:rsidR="00E63494" w:rsidRDefault="006D0087" w:rsidP="00E6349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A1245">
              <w:rPr>
                <w:lang w:eastAsia="ru-RU"/>
              </w:rPr>
              <w:t>. Совершенствование физкультурно-оздоровительной и спортивно-массовой работы</w:t>
            </w:r>
            <w:r w:rsidR="00E63494">
              <w:rPr>
                <w:lang w:eastAsia="ru-RU"/>
              </w:rPr>
              <w:t>.</w:t>
            </w:r>
            <w:r w:rsidR="009A1245">
              <w:rPr>
                <w:lang w:eastAsia="ru-RU"/>
              </w:rPr>
              <w:t xml:space="preserve"> </w:t>
            </w:r>
          </w:p>
          <w:p w14:paraId="5F089C26" w14:textId="64F614BD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9A1245" w14:paraId="7A76F5C4" w14:textId="77777777" w:rsidTr="006D0087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390934" w14:textId="66C15801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22C89D" w14:textId="058D9489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01.01.20</w:t>
            </w:r>
            <w:r w:rsidR="00E63494">
              <w:rPr>
                <w:lang w:eastAsia="ru-RU"/>
              </w:rPr>
              <w:t>20 – 31.12.2020</w:t>
            </w:r>
          </w:p>
        </w:tc>
      </w:tr>
      <w:tr w:rsidR="009A1245" w14:paraId="529D3AE7" w14:textId="77777777" w:rsidTr="006D0087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F4C06" w14:textId="2388077D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Объем финансового обеспечения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4D408" w14:textId="77777777" w:rsidR="00B571AA" w:rsidRDefault="009A1245">
            <w:pPr>
              <w:spacing w:before="100" w:beforeAutospacing="1" w:after="100" w:afterAutospacing="1"/>
              <w:rPr>
                <w:lang w:eastAsia="ru-RU"/>
              </w:rPr>
            </w:pPr>
            <w:r w:rsidRPr="00325C21">
              <w:rPr>
                <w:lang w:eastAsia="ru-RU"/>
              </w:rPr>
              <w:t xml:space="preserve">Объемы финансового обеспечения </w:t>
            </w:r>
            <w:proofErr w:type="gramStart"/>
            <w:r w:rsidRPr="00325C21">
              <w:rPr>
                <w:lang w:eastAsia="ru-RU"/>
              </w:rPr>
              <w:t>подпрограммы  -</w:t>
            </w:r>
            <w:proofErr w:type="gramEnd"/>
            <w:r w:rsidRPr="00325C21">
              <w:rPr>
                <w:lang w:eastAsia="ru-RU"/>
              </w:rPr>
              <w:t xml:space="preserve"> </w:t>
            </w:r>
            <w:r w:rsidR="00E63494" w:rsidRPr="00325C21">
              <w:rPr>
                <w:lang w:eastAsia="ru-RU"/>
              </w:rPr>
              <w:t>3040,45</w:t>
            </w:r>
            <w:r w:rsidRPr="00325C21">
              <w:rPr>
                <w:lang w:eastAsia="ru-RU"/>
              </w:rPr>
              <w:t xml:space="preserve"> тыс. рублей, в том числе по годам:</w:t>
            </w:r>
          </w:p>
          <w:p w14:paraId="6024905E" w14:textId="255A8248" w:rsidR="009A1245" w:rsidRPr="00325C21" w:rsidRDefault="009A1245">
            <w:pPr>
              <w:spacing w:before="100" w:beforeAutospacing="1" w:after="100" w:afterAutospacing="1"/>
              <w:rPr>
                <w:lang w:eastAsia="ru-RU"/>
              </w:rPr>
            </w:pPr>
            <w:r w:rsidRPr="00325C21">
              <w:rPr>
                <w:lang w:eastAsia="ru-RU"/>
              </w:rPr>
              <w:t xml:space="preserve">2020 год </w:t>
            </w:r>
            <w:r w:rsidR="00E63494" w:rsidRPr="00325C21">
              <w:rPr>
                <w:lang w:eastAsia="ru-RU"/>
              </w:rPr>
              <w:t>–</w:t>
            </w:r>
            <w:r w:rsidRPr="00325C21">
              <w:rPr>
                <w:lang w:eastAsia="ru-RU"/>
              </w:rPr>
              <w:t xml:space="preserve"> </w:t>
            </w:r>
            <w:r w:rsidR="00E63494" w:rsidRPr="00325C21">
              <w:rPr>
                <w:lang w:eastAsia="ru-RU"/>
              </w:rPr>
              <w:t>3040,45</w:t>
            </w:r>
            <w:r w:rsidRPr="00325C21">
              <w:rPr>
                <w:lang w:eastAsia="ru-RU"/>
              </w:rPr>
              <w:t xml:space="preserve"> тыс. рублей</w:t>
            </w:r>
          </w:p>
          <w:p w14:paraId="4ED312E1" w14:textId="473FD8A8" w:rsidR="009A1245" w:rsidRPr="00325C21" w:rsidRDefault="009A1245">
            <w:pPr>
              <w:spacing w:before="100" w:beforeAutospacing="1" w:after="100" w:afterAutospacing="1"/>
              <w:rPr>
                <w:lang w:eastAsia="ru-RU"/>
              </w:rPr>
            </w:pPr>
            <w:r w:rsidRPr="00325C21">
              <w:rPr>
                <w:lang w:eastAsia="ru-RU"/>
              </w:rPr>
              <w:t xml:space="preserve">за счет средств республиканского бюджета Карачаево-Черкесской Республики </w:t>
            </w:r>
            <w:r w:rsidR="00E63494" w:rsidRPr="00325C21">
              <w:rPr>
                <w:lang w:eastAsia="ru-RU"/>
              </w:rPr>
              <w:t>–</w:t>
            </w:r>
            <w:r w:rsidRPr="00325C21">
              <w:rPr>
                <w:lang w:eastAsia="ru-RU"/>
              </w:rPr>
              <w:t xml:space="preserve"> </w:t>
            </w:r>
            <w:r w:rsidR="00E63494" w:rsidRPr="00325C21">
              <w:rPr>
                <w:lang w:eastAsia="ru-RU"/>
              </w:rPr>
              <w:t>144,42</w:t>
            </w:r>
            <w:r w:rsidRPr="00325C21">
              <w:rPr>
                <w:lang w:eastAsia="ru-RU"/>
              </w:rPr>
              <w:t xml:space="preserve"> тыс. рублей</w:t>
            </w:r>
          </w:p>
          <w:p w14:paraId="62AAFEC0" w14:textId="5C318D65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за счет средств федерального бюджета (по согласованию) </w:t>
            </w:r>
            <w:r w:rsidR="00325C21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="00325C21">
              <w:rPr>
                <w:lang w:eastAsia="ru-RU"/>
              </w:rPr>
              <w:t>2888,43</w:t>
            </w:r>
            <w:r>
              <w:rPr>
                <w:lang w:eastAsia="ru-RU"/>
              </w:rPr>
              <w:t xml:space="preserve"> тыс. рублей</w:t>
            </w:r>
          </w:p>
          <w:p w14:paraId="52201829" w14:textId="4CF449C4" w:rsidR="00325C21" w:rsidRDefault="00325C21" w:rsidP="00325C21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за счет средств бюджета поселения – 7,6 тыс. рублей</w:t>
            </w:r>
          </w:p>
          <w:p w14:paraId="662C754F" w14:textId="740A305C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9A1245" w14:paraId="58801CFF" w14:textId="77777777" w:rsidTr="006D0087">
        <w:trPr>
          <w:tblCellSpacing w:w="15" w:type="dxa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99CA3" w14:textId="52BEC3F6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B088F" w14:textId="3FAE54DE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325C21">
              <w:rPr>
                <w:lang w:eastAsia="ru-RU"/>
              </w:rPr>
              <w:t>Увеличение д</w:t>
            </w:r>
            <w:r>
              <w:rPr>
                <w:lang w:eastAsia="ru-RU"/>
              </w:rPr>
              <w:t>ол</w:t>
            </w:r>
            <w:r w:rsidR="00325C21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детей в возрасте от 3 до 15 лет, систематически занимающихся физической культурой и массовым спортом, в общей численности детей данной категории.</w:t>
            </w:r>
          </w:p>
          <w:p w14:paraId="2AF42CCB" w14:textId="39CEA5D1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="00325C21">
              <w:rPr>
                <w:lang w:eastAsia="ru-RU"/>
              </w:rPr>
              <w:t>Увеличение д</w:t>
            </w:r>
            <w:r>
              <w:rPr>
                <w:lang w:eastAsia="ru-RU"/>
              </w:rPr>
              <w:t>ол</w:t>
            </w:r>
            <w:r w:rsidR="00325C21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населения.</w:t>
            </w:r>
          </w:p>
          <w:p w14:paraId="74672F3A" w14:textId="5CB5F515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="00325C21">
              <w:rPr>
                <w:lang w:eastAsia="ru-RU"/>
              </w:rPr>
              <w:t>Увеличение д</w:t>
            </w:r>
            <w:r>
              <w:rPr>
                <w:lang w:eastAsia="ru-RU"/>
              </w:rPr>
              <w:t>ол</w:t>
            </w:r>
            <w:r w:rsidR="00325C21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населения </w:t>
            </w:r>
            <w:proofErr w:type="spellStart"/>
            <w:r w:rsidR="00325C21">
              <w:rPr>
                <w:lang w:eastAsia="ru-RU"/>
              </w:rPr>
              <w:t>Преградненского</w:t>
            </w:r>
            <w:proofErr w:type="spellEnd"/>
            <w:r w:rsidR="00325C21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 xml:space="preserve">, занятого в экономике, занимающегося физической культурой и </w:t>
            </w:r>
            <w:r>
              <w:rPr>
                <w:lang w:eastAsia="ru-RU"/>
              </w:rPr>
              <w:lastRenderedPageBreak/>
              <w:t>спортом, в общей численности населения, занятого в экономике.</w:t>
            </w:r>
          </w:p>
          <w:p w14:paraId="358BA8DA" w14:textId="7FBCF89F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="00325C21">
              <w:rPr>
                <w:lang w:eastAsia="ru-RU"/>
              </w:rPr>
              <w:t>Увеличение д</w:t>
            </w:r>
            <w:r>
              <w:rPr>
                <w:lang w:eastAsia="ru-RU"/>
              </w:rPr>
              <w:t>ол</w:t>
            </w:r>
            <w:r w:rsidR="00325C21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населения </w:t>
            </w:r>
            <w:proofErr w:type="spellStart"/>
            <w:r w:rsidR="00325C21">
              <w:rPr>
                <w:lang w:eastAsia="ru-RU"/>
              </w:rPr>
              <w:t>Преградненского</w:t>
            </w:r>
            <w:proofErr w:type="spellEnd"/>
            <w:r w:rsidR="00325C21">
              <w:rPr>
                <w:lang w:eastAsia="ru-RU"/>
              </w:rPr>
              <w:t xml:space="preserve"> сельского поселения</w:t>
            </w:r>
            <w:r>
              <w:rPr>
                <w:lang w:eastAsia="ru-RU"/>
              </w:rPr>
              <w:t>, систематически занимающегося физической культурой и спортом, в общей численности населения в возрасте от 3 до 79 лет.</w:t>
            </w:r>
          </w:p>
          <w:p w14:paraId="49D97282" w14:textId="07FD562C" w:rsidR="009A1245" w:rsidRDefault="009A124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="00325C21">
              <w:rPr>
                <w:lang w:eastAsia="ru-RU"/>
              </w:rPr>
              <w:t>Увеличение д</w:t>
            </w:r>
            <w:r>
              <w:rPr>
                <w:lang w:eastAsia="ru-RU"/>
              </w:rPr>
              <w:t>ол</w:t>
            </w:r>
            <w:r w:rsidR="00325C21"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учащихся, систематически занимающихся физической культурой и спортом, в общей численности учащихся.</w:t>
            </w:r>
          </w:p>
          <w:p w14:paraId="581C80A5" w14:textId="38B7C1B7" w:rsidR="009A1245" w:rsidRDefault="00325C21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9A1245">
              <w:rPr>
                <w:lang w:eastAsia="ru-RU"/>
              </w:rPr>
              <w:t xml:space="preserve">. Совершенствование физкультурно-оздоровительной и спортивно-массовой работы </w:t>
            </w:r>
          </w:p>
        </w:tc>
      </w:tr>
    </w:tbl>
    <w:p w14:paraId="317819A2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1FAF40CF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7A9F119A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370D26C3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7C9C917F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542F790B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04A3935F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0A5C4336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46FAC99F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4004800B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2A343EDC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3A8C3475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3E0E90CE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60D5897E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12DE5A52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4649E630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43900D92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3FA17327" w14:textId="77777777" w:rsidR="00B571AA" w:rsidRDefault="00B571AA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5DD9D1DA" w14:textId="11ECAC7A" w:rsidR="006D0087" w:rsidRDefault="006D0087" w:rsidP="006D0087">
      <w:pPr>
        <w:spacing w:before="100" w:beforeAutospacing="1" w:after="100" w:afterAutospacing="1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  <w:r>
        <w:rPr>
          <w:lang w:eastAsia="ru-RU"/>
        </w:rPr>
        <w:br/>
        <w:t>к муниципальной программе</w:t>
      </w:r>
    </w:p>
    <w:p w14:paraId="491E531A" w14:textId="2B66F845" w:rsidR="00F71AAE" w:rsidRDefault="00F71AAE" w:rsidP="006D0087">
      <w:pPr>
        <w:spacing w:before="100" w:beforeAutospacing="1" w:after="100" w:afterAutospacing="1"/>
        <w:jc w:val="right"/>
        <w:rPr>
          <w:lang w:eastAsia="ru-RU"/>
        </w:rPr>
      </w:pPr>
    </w:p>
    <w:p w14:paraId="6C77D813" w14:textId="2FCB66CD" w:rsidR="00F71AAE" w:rsidRDefault="00F71AAE" w:rsidP="00F71AAE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Сведения о целевых показателях (индикаторах) муниципальной программы, подпрограммы и основного мероприятия муниципальной программы </w:t>
      </w:r>
    </w:p>
    <w:tbl>
      <w:tblPr>
        <w:tblW w:w="9355" w:type="dxa"/>
        <w:tblCellSpacing w:w="15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1"/>
        <w:gridCol w:w="800"/>
        <w:gridCol w:w="30"/>
        <w:gridCol w:w="129"/>
        <w:gridCol w:w="2069"/>
        <w:gridCol w:w="30"/>
        <w:gridCol w:w="30"/>
        <w:gridCol w:w="37"/>
        <w:gridCol w:w="1083"/>
        <w:gridCol w:w="42"/>
        <w:gridCol w:w="30"/>
        <w:gridCol w:w="1872"/>
        <w:gridCol w:w="30"/>
        <w:gridCol w:w="37"/>
        <w:gridCol w:w="940"/>
        <w:gridCol w:w="47"/>
        <w:gridCol w:w="30"/>
        <w:gridCol w:w="395"/>
        <w:gridCol w:w="1673"/>
      </w:tblGrid>
      <w:tr w:rsidR="00EC40C0" w14:paraId="5449E4C0" w14:textId="77777777" w:rsidTr="00F26F81">
        <w:trPr>
          <w:gridBefore w:val="1"/>
          <w:wBefore w:w="6" w:type="dxa"/>
          <w:tblCellSpacing w:w="15" w:type="dxa"/>
        </w:trPr>
        <w:tc>
          <w:tcPr>
            <w:tcW w:w="9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1A4176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4E0616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22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C5900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Единица измерения</w:t>
            </w: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FF3B20" w14:textId="3E99D744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исполнитель </w:t>
            </w:r>
            <w:r w:rsidR="00C4264D">
              <w:rPr>
                <w:lang w:eastAsia="ru-RU"/>
              </w:rPr>
              <w:t>муниципальной</w:t>
            </w:r>
            <w:r>
              <w:rPr>
                <w:lang w:eastAsia="ru-RU"/>
              </w:rPr>
              <w:t xml:space="preserve"> программы (ИОГВ)</w:t>
            </w:r>
          </w:p>
        </w:tc>
        <w:tc>
          <w:tcPr>
            <w:tcW w:w="3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C2A92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Значения показателей</w:t>
            </w:r>
          </w:p>
        </w:tc>
      </w:tr>
      <w:tr w:rsidR="00EC40C0" w14:paraId="4E31229A" w14:textId="77777777" w:rsidTr="00F26F81">
        <w:trPr>
          <w:gridBefore w:val="1"/>
          <w:wBefore w:w="6" w:type="dxa"/>
          <w:tblCellSpacing w:w="15" w:type="dxa"/>
        </w:trPr>
        <w:tc>
          <w:tcPr>
            <w:tcW w:w="9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D97F0E" w14:textId="77777777" w:rsidR="000E1B7D" w:rsidRDefault="000E1B7D">
            <w:pPr>
              <w:rPr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EC05BD" w14:textId="77777777" w:rsidR="000E1B7D" w:rsidRDefault="000E1B7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512B5" w14:textId="77777777" w:rsidR="000E1B7D" w:rsidRDefault="000E1B7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CB64BA" w14:textId="77777777" w:rsidR="000E1B7D" w:rsidRDefault="000E1B7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3E52D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D9DEFB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  <w:p w14:paraId="5A24BB45" w14:textId="4F3F2DE6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EC40C0" w14:paraId="5D0B1D36" w14:textId="77777777" w:rsidTr="00F26F81">
        <w:trPr>
          <w:gridBefore w:val="1"/>
          <w:wBefore w:w="6" w:type="dxa"/>
          <w:tblCellSpacing w:w="15" w:type="dxa"/>
        </w:trPr>
        <w:tc>
          <w:tcPr>
            <w:tcW w:w="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09544C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F3C618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03626E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3FC63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56476C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7EBB13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  <w:p w14:paraId="06ED6A13" w14:textId="6EA48BA6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0E1B7D" w14:paraId="76F55A62" w14:textId="77777777" w:rsidTr="00EC40C0">
        <w:trPr>
          <w:gridBefore w:val="1"/>
          <w:wBefore w:w="6" w:type="dxa"/>
          <w:tblCellSpacing w:w="15" w:type="dxa"/>
        </w:trPr>
        <w:tc>
          <w:tcPr>
            <w:tcW w:w="925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6C974F" w14:textId="547AC6D8" w:rsidR="000E1B7D" w:rsidRDefault="001F0C5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</w:t>
            </w:r>
            <w:r w:rsidR="000E1B7D">
              <w:rPr>
                <w:lang w:eastAsia="ru-RU"/>
              </w:rPr>
              <w:t xml:space="preserve"> программа "Развитие физической культуры и спорта в </w:t>
            </w:r>
            <w:proofErr w:type="spellStart"/>
            <w:r w:rsidR="000E1B7D">
              <w:rPr>
                <w:lang w:eastAsia="ru-RU"/>
              </w:rPr>
              <w:t>Преградненском</w:t>
            </w:r>
            <w:proofErr w:type="spellEnd"/>
            <w:r w:rsidR="000E1B7D">
              <w:rPr>
                <w:lang w:eastAsia="ru-RU"/>
              </w:rPr>
              <w:t xml:space="preserve"> сельском поселении"</w:t>
            </w:r>
          </w:p>
        </w:tc>
      </w:tr>
      <w:tr w:rsidR="00EC40C0" w14:paraId="77E61BDF" w14:textId="77777777" w:rsidTr="00F26F81">
        <w:trPr>
          <w:gridBefore w:val="1"/>
          <w:wBefore w:w="6" w:type="dxa"/>
          <w:tblCellSpacing w:w="15" w:type="dxa"/>
        </w:trPr>
        <w:tc>
          <w:tcPr>
            <w:tcW w:w="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9953A5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AA61A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330007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%</w:t>
            </w: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94B216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Х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80A98B" w14:textId="77777777" w:rsidR="000E1B7D" w:rsidRPr="007445CC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11,3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97F26F" w14:textId="77777777" w:rsidR="000E1B7D" w:rsidRPr="007445CC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15,2</w:t>
            </w:r>
          </w:p>
          <w:p w14:paraId="222EC91D" w14:textId="57048912" w:rsidR="000E1B7D" w:rsidRPr="007445CC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EC40C0" w14:paraId="3FC6B0AA" w14:textId="77777777" w:rsidTr="00F26F81">
        <w:trPr>
          <w:gridBefore w:val="1"/>
          <w:wBefore w:w="6" w:type="dxa"/>
          <w:tblCellSpacing w:w="15" w:type="dxa"/>
        </w:trPr>
        <w:tc>
          <w:tcPr>
            <w:tcW w:w="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C83F02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61974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Количество проводимых физкультурно-оздоровительных и спортивно-массовых мероприятий</w:t>
            </w:r>
          </w:p>
        </w:tc>
        <w:tc>
          <w:tcPr>
            <w:tcW w:w="1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B35EE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единиц</w:t>
            </w: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40CD8B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Х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A1E7F" w14:textId="3ED12654" w:rsidR="000E1B7D" w:rsidRPr="007445CC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11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1EC05F" w14:textId="325F235B" w:rsidR="000E1B7D" w:rsidRPr="007445CC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15</w:t>
            </w:r>
          </w:p>
        </w:tc>
      </w:tr>
      <w:tr w:rsidR="00EC40C0" w14:paraId="5834C1A9" w14:textId="77777777" w:rsidTr="00F26F81">
        <w:trPr>
          <w:gridBefore w:val="1"/>
          <w:wBefore w:w="6" w:type="dxa"/>
          <w:tblCellSpacing w:w="15" w:type="dxa"/>
        </w:trPr>
        <w:tc>
          <w:tcPr>
            <w:tcW w:w="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42D6B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FF3C89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Количество введенных в эксплуатацию спортивных сооружений в республике</w:t>
            </w:r>
          </w:p>
        </w:tc>
        <w:tc>
          <w:tcPr>
            <w:tcW w:w="1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C2255E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единиц</w:t>
            </w: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05993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Х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190863" w14:textId="4804F8A2" w:rsidR="000E1B7D" w:rsidRPr="007445CC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1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F9AB7D" w14:textId="393791EA" w:rsidR="000E1B7D" w:rsidRPr="007445CC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2</w:t>
            </w:r>
          </w:p>
        </w:tc>
      </w:tr>
      <w:tr w:rsidR="00EC40C0" w14:paraId="2EE4ADDF" w14:textId="77777777" w:rsidTr="00F26F81">
        <w:trPr>
          <w:gridBefore w:val="1"/>
          <w:wBefore w:w="6" w:type="dxa"/>
          <w:tblCellSpacing w:w="15" w:type="dxa"/>
        </w:trPr>
        <w:tc>
          <w:tcPr>
            <w:tcW w:w="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F655EB" w14:textId="77777777" w:rsidR="000E1B7D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4B1D4B" w14:textId="749E8CB8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Доля жителей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поселения, выполнивших нормативы Всероссийского физкультурно-спортивного комплекса "Готов к труду и обороне",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</w:t>
            </w:r>
          </w:p>
        </w:tc>
        <w:tc>
          <w:tcPr>
            <w:tcW w:w="1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AFA913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%</w:t>
            </w: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F62E26" w14:textId="77777777" w:rsidR="000E1B7D" w:rsidRPr="007445CC" w:rsidRDefault="000E1B7D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Х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51F2E" w14:textId="77777777" w:rsidR="000E1B7D" w:rsidRPr="007445CC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65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754BAC" w14:textId="7DE95C86" w:rsidR="000E1B7D" w:rsidRPr="007445CC" w:rsidRDefault="000E1B7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68,7</w:t>
            </w:r>
          </w:p>
        </w:tc>
      </w:tr>
      <w:tr w:rsidR="00646C7F" w14:paraId="0C54B9E2" w14:textId="77777777" w:rsidTr="00EC40C0">
        <w:trPr>
          <w:gridBefore w:val="1"/>
          <w:wBefore w:w="6" w:type="dxa"/>
          <w:tblCellSpacing w:w="15" w:type="dxa"/>
        </w:trPr>
        <w:tc>
          <w:tcPr>
            <w:tcW w:w="925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B2CC4E" w14:textId="450DA9B4" w:rsidR="00646C7F" w:rsidRPr="007445CC" w:rsidRDefault="00646C7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Подпрограмма "Развитие физической культуры и массового спорта"</w:t>
            </w:r>
          </w:p>
        </w:tc>
      </w:tr>
      <w:tr w:rsidR="00EC40C0" w14:paraId="1F71F095" w14:textId="77777777" w:rsidTr="00F26F81">
        <w:trPr>
          <w:gridBefore w:val="1"/>
          <w:wBefore w:w="6" w:type="dxa"/>
          <w:tblCellSpacing w:w="15" w:type="dxa"/>
        </w:trPr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66ABA3" w14:textId="77777777" w:rsidR="000433B5" w:rsidRDefault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D36408" w14:textId="3D228D56" w:rsidR="000433B5" w:rsidRPr="007445CC" w:rsidRDefault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Доля населения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B15C40" w14:textId="77777777" w:rsidR="000433B5" w:rsidRPr="007445CC" w:rsidRDefault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%</w:t>
            </w:r>
          </w:p>
        </w:tc>
        <w:tc>
          <w:tcPr>
            <w:tcW w:w="1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2CD8D1" w14:textId="012D79A7" w:rsidR="000433B5" w:rsidRPr="007445CC" w:rsidRDefault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Администрация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6B467" w14:textId="77777777" w:rsidR="000433B5" w:rsidRPr="007445CC" w:rsidRDefault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40,5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218181" w14:textId="4CF0993E" w:rsidR="000433B5" w:rsidRPr="007445CC" w:rsidRDefault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42,0</w:t>
            </w:r>
          </w:p>
        </w:tc>
      </w:tr>
      <w:tr w:rsidR="00EC40C0" w14:paraId="08E2711D" w14:textId="77777777" w:rsidTr="00F26F81">
        <w:trPr>
          <w:gridBefore w:val="1"/>
          <w:wBefore w:w="6" w:type="dxa"/>
          <w:tblCellSpacing w:w="15" w:type="dxa"/>
        </w:trPr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2738E0" w14:textId="77777777" w:rsidR="000433B5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BDE4C9" w14:textId="77777777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Доля детей в возрасте от 3 до 15 лет, систематически занимающихся физической культурой и массовым спортом, в общей численности детей данной категории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EACC9" w14:textId="77777777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%</w:t>
            </w:r>
          </w:p>
        </w:tc>
        <w:tc>
          <w:tcPr>
            <w:tcW w:w="1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79CF3" w14:textId="3220321B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Администрация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8CC88D" w14:textId="77777777" w:rsidR="000433B5" w:rsidRPr="007445CC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88,41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3A15F" w14:textId="60C3BC22" w:rsidR="000433B5" w:rsidRPr="007445CC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92,42</w:t>
            </w:r>
          </w:p>
        </w:tc>
      </w:tr>
      <w:tr w:rsidR="00EC40C0" w14:paraId="674B0519" w14:textId="77777777" w:rsidTr="00F26F81">
        <w:trPr>
          <w:gridBefore w:val="1"/>
          <w:wBefore w:w="6" w:type="dxa"/>
          <w:tblCellSpacing w:w="15" w:type="dxa"/>
        </w:trPr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1A1077" w14:textId="77777777" w:rsidR="000433B5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1.3</w:t>
            </w: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F6A881" w14:textId="643177F7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Доля учащихся,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AB3FB1" w14:textId="77777777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%</w:t>
            </w:r>
          </w:p>
        </w:tc>
        <w:tc>
          <w:tcPr>
            <w:tcW w:w="1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B7599E" w14:textId="23D40F03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Администрация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5E6F4" w14:textId="77777777" w:rsidR="000433B5" w:rsidRPr="007445CC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80,9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A1F544" w14:textId="613FEB57" w:rsidR="000433B5" w:rsidRPr="007445CC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85,9</w:t>
            </w:r>
          </w:p>
        </w:tc>
      </w:tr>
      <w:tr w:rsidR="00EC40C0" w14:paraId="05F46187" w14:textId="77777777" w:rsidTr="00F26F81">
        <w:trPr>
          <w:gridBefore w:val="1"/>
          <w:wBefore w:w="6" w:type="dxa"/>
          <w:tblCellSpacing w:w="15" w:type="dxa"/>
        </w:trPr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0F704A" w14:textId="77777777" w:rsidR="000433B5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53A96A" w14:textId="77777777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71BE0" w14:textId="77777777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%</w:t>
            </w:r>
          </w:p>
        </w:tc>
        <w:tc>
          <w:tcPr>
            <w:tcW w:w="1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154E72" w14:textId="2B4A7370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Администрация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6F3EBB" w14:textId="77777777" w:rsidR="000433B5" w:rsidRPr="007445CC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11,3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6388E" w14:textId="2B4CCC43" w:rsidR="000433B5" w:rsidRPr="007445CC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15,2</w:t>
            </w:r>
          </w:p>
        </w:tc>
      </w:tr>
      <w:tr w:rsidR="00EC40C0" w14:paraId="7630F058" w14:textId="77777777" w:rsidTr="00F26F81">
        <w:trPr>
          <w:gridBefore w:val="1"/>
          <w:wBefore w:w="6" w:type="dxa"/>
          <w:tblCellSpacing w:w="15" w:type="dxa"/>
        </w:trPr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E2587" w14:textId="77777777" w:rsidR="000433B5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1.5</w:t>
            </w: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026955" w14:textId="77777777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Совершенствование физкультурно-оздоровительной и спортивно-массовой работы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8FD20D" w14:textId="77777777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%</w:t>
            </w:r>
          </w:p>
        </w:tc>
        <w:tc>
          <w:tcPr>
            <w:tcW w:w="1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79ECFA" w14:textId="08B6BFD4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Администрация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850BC2" w14:textId="77777777" w:rsidR="000433B5" w:rsidRPr="007445CC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30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246B31" w14:textId="0FADA101" w:rsidR="000433B5" w:rsidRPr="007445CC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32,5</w:t>
            </w:r>
          </w:p>
        </w:tc>
      </w:tr>
      <w:tr w:rsidR="00EC40C0" w14:paraId="6D4FA2C5" w14:textId="77777777" w:rsidTr="00F26F81">
        <w:trPr>
          <w:gridBefore w:val="1"/>
          <w:wBefore w:w="6" w:type="dxa"/>
          <w:tblCellSpacing w:w="15" w:type="dxa"/>
        </w:trPr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ECD0A0" w14:textId="59DAE852" w:rsidR="000433B5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1.6</w:t>
            </w: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C411F" w14:textId="3691C23F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Доля населения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полселения,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2B288A" w14:textId="77777777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%</w:t>
            </w:r>
          </w:p>
        </w:tc>
        <w:tc>
          <w:tcPr>
            <w:tcW w:w="1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BF0DA6" w14:textId="6DD37AF5" w:rsidR="000433B5" w:rsidRPr="007445CC" w:rsidRDefault="000433B5" w:rsidP="000433B5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Администрация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B7923" w14:textId="77777777" w:rsidR="000433B5" w:rsidRPr="007445CC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9,6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4806D" w14:textId="676F60FD" w:rsidR="000433B5" w:rsidRPr="007445CC" w:rsidRDefault="000433B5" w:rsidP="000433B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10</w:t>
            </w:r>
          </w:p>
        </w:tc>
      </w:tr>
      <w:tr w:rsidR="00EC40C0" w14:paraId="045D14D2" w14:textId="77777777" w:rsidTr="00F26F81">
        <w:trPr>
          <w:gridBefore w:val="1"/>
          <w:wBefore w:w="6" w:type="dxa"/>
          <w:tblCellSpacing w:w="15" w:type="dxa"/>
        </w:trPr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887298" w14:textId="1F0C2CBE" w:rsidR="00193162" w:rsidRDefault="00193162" w:rsidP="0019316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1.7.</w:t>
            </w: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A12EF4" w14:textId="11C1DA83" w:rsidR="00193162" w:rsidRPr="007445CC" w:rsidRDefault="00193162" w:rsidP="00193162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Эффективность использования существующих объектов спорта в республике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892F253" w14:textId="083A3216" w:rsidR="00193162" w:rsidRPr="007445CC" w:rsidRDefault="00193162" w:rsidP="00193162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7445CC">
              <w:rPr>
                <w:lang w:eastAsia="ru-RU"/>
              </w:rPr>
              <w:t>%</w:t>
            </w:r>
          </w:p>
        </w:tc>
        <w:tc>
          <w:tcPr>
            <w:tcW w:w="1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673006" w14:textId="34252D06" w:rsidR="00193162" w:rsidRPr="007445CC" w:rsidRDefault="00193162" w:rsidP="00193162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Администрация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AA0FCD" w14:textId="0C91592E" w:rsidR="00193162" w:rsidRPr="007445CC" w:rsidRDefault="00193162" w:rsidP="0019316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74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2CF91A" w14:textId="6E709247" w:rsidR="00193162" w:rsidRPr="007445CC" w:rsidRDefault="00193162" w:rsidP="00193162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80</w:t>
            </w:r>
          </w:p>
        </w:tc>
      </w:tr>
      <w:tr w:rsidR="00EC40C0" w:rsidRPr="00444283" w14:paraId="176E30A5" w14:textId="77777777" w:rsidTr="007445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C7959" w14:textId="77777777" w:rsidR="00EC40C0" w:rsidRPr="00444283" w:rsidRDefault="00EC40C0" w:rsidP="00F26F81">
            <w:pPr>
              <w:rPr>
                <w:lang w:eastAsia="ru-RU"/>
              </w:rPr>
            </w:pPr>
          </w:p>
        </w:tc>
        <w:tc>
          <w:tcPr>
            <w:tcW w:w="845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18186E" w14:textId="24C4FA44" w:rsidR="00EC40C0" w:rsidRPr="007445CC" w:rsidRDefault="00EC40C0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Основное мероприятие 1 "Формирование у населения потребности в систематических занятиях физической культурой в </w:t>
            </w:r>
            <w:proofErr w:type="spellStart"/>
            <w:r w:rsidRPr="007445CC">
              <w:rPr>
                <w:lang w:eastAsia="ru-RU"/>
              </w:rPr>
              <w:t>Преградненском</w:t>
            </w:r>
            <w:proofErr w:type="spellEnd"/>
            <w:r w:rsidRPr="007445CC">
              <w:rPr>
                <w:lang w:eastAsia="ru-RU"/>
              </w:rPr>
              <w:t xml:space="preserve"> сельском поселении"</w:t>
            </w:r>
          </w:p>
        </w:tc>
      </w:tr>
      <w:tr w:rsidR="007445CC" w:rsidRPr="00444283" w14:paraId="559BB987" w14:textId="77777777" w:rsidTr="00F26F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B9E16" w14:textId="77777777" w:rsidR="007445CC" w:rsidRPr="00444283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44283">
              <w:rPr>
                <w:lang w:eastAsia="ru-RU"/>
              </w:rPr>
              <w:lastRenderedPageBreak/>
              <w:t>1.1</w:t>
            </w:r>
          </w:p>
        </w:tc>
        <w:tc>
          <w:tcPr>
            <w:tcW w:w="2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8C70C9" w14:textId="092A2490" w:rsidR="007445CC" w:rsidRPr="007445CC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F8ABC" w14:textId="3906B838" w:rsidR="007445CC" w:rsidRPr="007445CC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>Основное мероприятие 2 "Всестороннее физическое воспитание подрастающего поколения"</w:t>
            </w: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A5116" w14:textId="79B9C0B1" w:rsidR="007445CC" w:rsidRPr="007445CC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7445CC">
              <w:rPr>
                <w:lang w:eastAsia="ru-RU"/>
              </w:rPr>
              <w:t xml:space="preserve">Администрация </w:t>
            </w:r>
            <w:proofErr w:type="spellStart"/>
            <w:r w:rsidRPr="007445CC">
              <w:rPr>
                <w:lang w:eastAsia="ru-RU"/>
              </w:rPr>
              <w:t>Преградненского</w:t>
            </w:r>
            <w:proofErr w:type="spellEnd"/>
            <w:r w:rsidRPr="007445CC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D581BF" w14:textId="77777777" w:rsidR="007445CC" w:rsidRPr="007445CC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40,5</w:t>
            </w:r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DE04A8" w14:textId="5F3E0B1E" w:rsidR="007445CC" w:rsidRPr="007445CC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445CC">
              <w:rPr>
                <w:lang w:eastAsia="ru-RU"/>
              </w:rPr>
              <w:t>42,0</w:t>
            </w:r>
          </w:p>
          <w:p w14:paraId="16A51177" w14:textId="62BECD7C" w:rsidR="007445CC" w:rsidRPr="007445CC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7445CC" w:rsidRPr="003B78D6" w14:paraId="4B1E2FFE" w14:textId="77777777" w:rsidTr="007445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F2AD1A" w14:textId="77777777" w:rsidR="007445CC" w:rsidRPr="003B78D6" w:rsidRDefault="007445CC" w:rsidP="007445CC">
            <w:pPr>
              <w:rPr>
                <w:color w:val="FF0000"/>
                <w:lang w:eastAsia="ru-RU"/>
              </w:rPr>
            </w:pPr>
          </w:p>
        </w:tc>
        <w:tc>
          <w:tcPr>
            <w:tcW w:w="845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E7791E" w14:textId="641A30E3" w:rsidR="007445CC" w:rsidRPr="007445CC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B571AA" w:rsidRPr="00B571AA" w14:paraId="055DEE6D" w14:textId="77777777" w:rsidTr="00F26F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F26BC" w14:textId="7777777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1.2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DC6CD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Доля детей в возрасте от 3 до 15 лет, систематически занимающихся физической культурой, в общей численности детей данной категории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606B68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%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0552D2" w14:textId="63EE141D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Администрация </w:t>
            </w:r>
            <w:proofErr w:type="spellStart"/>
            <w:r w:rsidRPr="00B571AA">
              <w:rPr>
                <w:lang w:eastAsia="ru-RU"/>
              </w:rPr>
              <w:t>Преградненского</w:t>
            </w:r>
            <w:proofErr w:type="spellEnd"/>
            <w:r w:rsidRPr="00B571AA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46F431" w14:textId="7777777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88,41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7324F7" w14:textId="196A66E1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88,42</w:t>
            </w:r>
          </w:p>
        </w:tc>
      </w:tr>
      <w:tr w:rsidR="00B571AA" w:rsidRPr="00B571AA" w14:paraId="3E8DDB03" w14:textId="77777777" w:rsidTr="007445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908524" w14:textId="77777777" w:rsidR="007445CC" w:rsidRPr="00B571AA" w:rsidRDefault="007445CC" w:rsidP="007445CC">
            <w:pPr>
              <w:rPr>
                <w:lang w:eastAsia="ru-RU"/>
              </w:rPr>
            </w:pPr>
          </w:p>
        </w:tc>
        <w:tc>
          <w:tcPr>
            <w:tcW w:w="845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50A319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Основное мероприятие 3 "Формирование здорового образа жизни"</w:t>
            </w:r>
          </w:p>
        </w:tc>
      </w:tr>
      <w:tr w:rsidR="00B571AA" w:rsidRPr="00B571AA" w14:paraId="6C0D8A81" w14:textId="77777777" w:rsidTr="00F26F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5A8DE5" w14:textId="7777777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1.3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02890C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Совершенствование физкультурно-оздоровительной и спортивно-массовой работы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058C3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%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6A3503" w14:textId="424972AA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Администрация </w:t>
            </w:r>
            <w:proofErr w:type="spellStart"/>
            <w:r w:rsidRPr="00B571AA">
              <w:rPr>
                <w:lang w:eastAsia="ru-RU"/>
              </w:rPr>
              <w:t>Преградненского</w:t>
            </w:r>
            <w:proofErr w:type="spellEnd"/>
            <w:r w:rsidRPr="00B571AA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809DD1" w14:textId="7777777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30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554A3B" w14:textId="593A85C2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32,5</w:t>
            </w:r>
          </w:p>
        </w:tc>
      </w:tr>
      <w:tr w:rsidR="00B571AA" w:rsidRPr="00B571AA" w14:paraId="51165E9F" w14:textId="77777777" w:rsidTr="007445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F9F10C" w14:textId="77777777" w:rsidR="007445CC" w:rsidRPr="00B571AA" w:rsidRDefault="007445CC" w:rsidP="007445CC">
            <w:pPr>
              <w:rPr>
                <w:lang w:eastAsia="ru-RU"/>
              </w:rPr>
            </w:pPr>
          </w:p>
        </w:tc>
        <w:tc>
          <w:tcPr>
            <w:tcW w:w="845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A1325F" w14:textId="053A9026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Основное мероприятие 4 "Развитие инфраструктуры массового спорта </w:t>
            </w:r>
          </w:p>
        </w:tc>
      </w:tr>
      <w:tr w:rsidR="00B571AA" w:rsidRPr="00B571AA" w14:paraId="26519462" w14:textId="77777777" w:rsidTr="00F26F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8DA1E" w14:textId="55986350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1.4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14A15E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Количество спортивных учреждений, в которых обновлена спортивная инфраструктура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F5F47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единиц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76EF3F" w14:textId="49C0E258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Администрация </w:t>
            </w:r>
            <w:proofErr w:type="spellStart"/>
            <w:r w:rsidRPr="00B571AA">
              <w:rPr>
                <w:lang w:eastAsia="ru-RU"/>
              </w:rPr>
              <w:t>Преградненского</w:t>
            </w:r>
            <w:proofErr w:type="spellEnd"/>
            <w:r w:rsidRPr="00B571AA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C53688" w14:textId="7777777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6DE0B0" w14:textId="1938667C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</w:t>
            </w:r>
          </w:p>
        </w:tc>
      </w:tr>
      <w:tr w:rsidR="00B571AA" w:rsidRPr="00B571AA" w14:paraId="7B7725E2" w14:textId="77777777" w:rsidTr="007445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B64247" w14:textId="77777777" w:rsidR="007445CC" w:rsidRPr="00B571AA" w:rsidRDefault="007445CC" w:rsidP="007445CC">
            <w:pPr>
              <w:rPr>
                <w:lang w:eastAsia="ru-RU"/>
              </w:rPr>
            </w:pPr>
          </w:p>
        </w:tc>
        <w:tc>
          <w:tcPr>
            <w:tcW w:w="845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196CFE" w14:textId="16CA0E63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Основное мероприятие 5 "Региональный проект "Спорт - норма жизни" </w:t>
            </w:r>
          </w:p>
        </w:tc>
      </w:tr>
      <w:tr w:rsidR="00B571AA" w:rsidRPr="00B571AA" w14:paraId="0ED3CED3" w14:textId="77777777" w:rsidTr="00F26F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F55899" w14:textId="38B845EE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1.5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54A50B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Доля детей и молодежи, систематически занимающихся физической культурой и </w:t>
            </w:r>
            <w:r w:rsidRPr="00B571AA">
              <w:rPr>
                <w:lang w:eastAsia="ru-RU"/>
              </w:rPr>
              <w:lastRenderedPageBreak/>
              <w:t>спортом, в общей численности детей и молодежи.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4C916F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lastRenderedPageBreak/>
              <w:t>%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3FB4F" w14:textId="111E594F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Администрация </w:t>
            </w:r>
            <w:proofErr w:type="spellStart"/>
            <w:r w:rsidRPr="00B571AA">
              <w:rPr>
                <w:lang w:eastAsia="ru-RU"/>
              </w:rPr>
              <w:t>Преградненского</w:t>
            </w:r>
            <w:proofErr w:type="spellEnd"/>
            <w:r w:rsidRPr="00B571AA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7CD114" w14:textId="7777777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83,9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4F625" w14:textId="4B6C5AF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84</w:t>
            </w:r>
          </w:p>
        </w:tc>
      </w:tr>
      <w:tr w:rsidR="00B571AA" w:rsidRPr="00B571AA" w14:paraId="3E8EF350" w14:textId="77777777" w:rsidTr="00F26F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21EE9" w14:textId="3F14AF74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1.6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8BB91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208B4E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%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8D232D" w14:textId="4F8E42C9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Администрация </w:t>
            </w:r>
            <w:proofErr w:type="spellStart"/>
            <w:r w:rsidRPr="00B571AA">
              <w:rPr>
                <w:lang w:eastAsia="ru-RU"/>
              </w:rPr>
              <w:t>Преградненского</w:t>
            </w:r>
            <w:proofErr w:type="spellEnd"/>
            <w:r w:rsidRPr="00B571AA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B4825" w14:textId="7777777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23,5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DD3034" w14:textId="0023D974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28,2</w:t>
            </w:r>
          </w:p>
        </w:tc>
      </w:tr>
      <w:tr w:rsidR="00B571AA" w:rsidRPr="00B571AA" w14:paraId="4EF97EC7" w14:textId="77777777" w:rsidTr="00F26F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19154A" w14:textId="149915E2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1.7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526777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5800D1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%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2441CB" w14:textId="179261C0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Администрация </w:t>
            </w:r>
            <w:proofErr w:type="spellStart"/>
            <w:r w:rsidRPr="00B571AA">
              <w:rPr>
                <w:lang w:eastAsia="ru-RU"/>
              </w:rPr>
              <w:t>Преградненского</w:t>
            </w:r>
            <w:proofErr w:type="spellEnd"/>
            <w:r w:rsidRPr="00B571AA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FCE9EE" w14:textId="7777777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13,3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61752" w14:textId="1FFBDF2C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16,2</w:t>
            </w:r>
          </w:p>
        </w:tc>
      </w:tr>
      <w:tr w:rsidR="00B571AA" w:rsidRPr="00B571AA" w14:paraId="2929D6E4" w14:textId="77777777" w:rsidTr="00F26F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8177E7" w14:textId="40126BC4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1.8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1AA12" w14:textId="4F1C62E9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Доля жителей </w:t>
            </w:r>
            <w:proofErr w:type="spellStart"/>
            <w:r w:rsidRPr="00B571AA">
              <w:rPr>
                <w:lang w:eastAsia="ru-RU"/>
              </w:rPr>
              <w:t>Преградненского</w:t>
            </w:r>
            <w:proofErr w:type="spellEnd"/>
            <w:r w:rsidRPr="00B571AA">
              <w:rPr>
                <w:lang w:eastAsia="ru-RU"/>
              </w:rPr>
              <w:t xml:space="preserve"> сельского поселения, выполнивших нормативы Всероссийского физкультурно-спортивного комплекса "Готов к труду и обороне",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61D27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%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925E1" w14:textId="4188147A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Администрация </w:t>
            </w:r>
            <w:proofErr w:type="spellStart"/>
            <w:r w:rsidRPr="00B571AA">
              <w:rPr>
                <w:lang w:eastAsia="ru-RU"/>
              </w:rPr>
              <w:t>Преградненского</w:t>
            </w:r>
            <w:proofErr w:type="spellEnd"/>
            <w:r w:rsidRPr="00B571AA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8EF1DF" w14:textId="7777777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70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835A3D" w14:textId="27EDAEE6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71</w:t>
            </w:r>
          </w:p>
        </w:tc>
      </w:tr>
      <w:tr w:rsidR="00B571AA" w:rsidRPr="00B571AA" w14:paraId="51C1189E" w14:textId="77777777" w:rsidTr="007445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59EB4" w14:textId="77777777" w:rsidR="007445CC" w:rsidRPr="00B571AA" w:rsidRDefault="007445CC" w:rsidP="007445CC">
            <w:pPr>
              <w:rPr>
                <w:lang w:eastAsia="ru-RU"/>
              </w:rPr>
            </w:pPr>
          </w:p>
        </w:tc>
        <w:tc>
          <w:tcPr>
            <w:tcW w:w="845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629DE" w14:textId="6095CF7D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Основное мероприятие 7 "Развитие инфраструктуры массового спорта» </w:t>
            </w:r>
          </w:p>
        </w:tc>
      </w:tr>
      <w:tr w:rsidR="00B571AA" w:rsidRPr="00B571AA" w14:paraId="703B82A6" w14:textId="77777777" w:rsidTr="00F26F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DA3F9C" w14:textId="268C44D2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lastRenderedPageBreak/>
              <w:t>1.9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C73830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Количество спортивных учреждений, в которых обновлена спортивная инфраструктура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C34E4D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единиц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9F90AD" w14:textId="17409021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Администрация </w:t>
            </w:r>
            <w:proofErr w:type="spellStart"/>
            <w:r w:rsidRPr="00B571AA">
              <w:rPr>
                <w:lang w:eastAsia="ru-RU"/>
              </w:rPr>
              <w:t>Преградненского</w:t>
            </w:r>
            <w:proofErr w:type="spellEnd"/>
            <w:r w:rsidRPr="00B571AA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7E193D" w14:textId="77777777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C51ECD" w14:textId="5CF024AB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</w:t>
            </w:r>
          </w:p>
        </w:tc>
      </w:tr>
      <w:tr w:rsidR="00B571AA" w:rsidRPr="00B571AA" w14:paraId="2E685125" w14:textId="77777777" w:rsidTr="007445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1014E3" w14:textId="77777777" w:rsidR="007445CC" w:rsidRPr="00B571AA" w:rsidRDefault="007445CC" w:rsidP="007445CC">
            <w:pPr>
              <w:rPr>
                <w:lang w:eastAsia="ru-RU"/>
              </w:rPr>
            </w:pPr>
          </w:p>
        </w:tc>
        <w:tc>
          <w:tcPr>
            <w:tcW w:w="845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FE289A" w14:textId="22E5F0AC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Основное мероприятие 8 "Региональный проект "Спорт - норма жизни" </w:t>
            </w:r>
          </w:p>
        </w:tc>
      </w:tr>
      <w:tr w:rsidR="00B571AA" w:rsidRPr="00B571AA" w14:paraId="4A8C6147" w14:textId="77777777" w:rsidTr="00F26F8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FDD0EE" w14:textId="67C9A94E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571AA">
              <w:rPr>
                <w:lang w:eastAsia="ru-RU"/>
              </w:rPr>
              <w:t>1.10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452829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25D60" w14:textId="77777777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>%</w:t>
            </w:r>
          </w:p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64F35B" w14:textId="0DFEBE3D" w:rsidR="007445CC" w:rsidRPr="00B571AA" w:rsidRDefault="007445CC" w:rsidP="007445CC">
            <w:pPr>
              <w:spacing w:before="100" w:beforeAutospacing="1" w:after="100" w:afterAutospacing="1"/>
              <w:rPr>
                <w:lang w:eastAsia="ru-RU"/>
              </w:rPr>
            </w:pPr>
            <w:r w:rsidRPr="00B571AA">
              <w:rPr>
                <w:lang w:eastAsia="ru-RU"/>
              </w:rPr>
              <w:t xml:space="preserve">Администрация </w:t>
            </w:r>
            <w:proofErr w:type="spellStart"/>
            <w:r w:rsidRPr="00B571AA">
              <w:rPr>
                <w:lang w:eastAsia="ru-RU"/>
              </w:rPr>
              <w:t>Преградненского</w:t>
            </w:r>
            <w:proofErr w:type="spellEnd"/>
            <w:r w:rsidRPr="00B571AA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D8CED6" w14:textId="00D4DE2A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89B59" w14:textId="015BA6FC" w:rsidR="007445CC" w:rsidRPr="00B571AA" w:rsidRDefault="007445CC" w:rsidP="007445C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</w:tbl>
    <w:p w14:paraId="3A948603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09B578AB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4A5B13E8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5A9F6DCF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2C67562A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1AA7C1CF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3DD11C6B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09A914D9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08D317EC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0ED44DC1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7DE98D8E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093472FA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6DF0A445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412FDFDA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204FD852" w14:textId="77777777" w:rsidR="00B571AA" w:rsidRDefault="00B571AA" w:rsidP="00F26F81">
      <w:pPr>
        <w:spacing w:before="100" w:beforeAutospacing="1" w:after="100" w:afterAutospacing="1"/>
        <w:jc w:val="right"/>
        <w:rPr>
          <w:lang w:eastAsia="ru-RU"/>
        </w:rPr>
      </w:pPr>
    </w:p>
    <w:p w14:paraId="39BB5F7E" w14:textId="64AB7261" w:rsidR="00F26F81" w:rsidRPr="00B571AA" w:rsidRDefault="00F26F81" w:rsidP="00F26F81">
      <w:pPr>
        <w:spacing w:before="100" w:beforeAutospacing="1" w:after="100" w:afterAutospacing="1"/>
        <w:jc w:val="right"/>
        <w:rPr>
          <w:lang w:eastAsia="ru-RU"/>
        </w:rPr>
      </w:pPr>
      <w:r w:rsidRPr="00B571AA">
        <w:rPr>
          <w:lang w:eastAsia="ru-RU"/>
        </w:rPr>
        <w:br/>
      </w:r>
      <w:r w:rsidRPr="00B571AA">
        <w:rPr>
          <w:lang w:eastAsia="ru-RU"/>
        </w:rPr>
        <w:br/>
      </w:r>
      <w:r w:rsidRPr="00B571AA">
        <w:rPr>
          <w:lang w:eastAsia="ru-RU"/>
        </w:rPr>
        <w:lastRenderedPageBreak/>
        <w:t>Приложение 3</w:t>
      </w:r>
      <w:r w:rsidRPr="00B571AA">
        <w:rPr>
          <w:lang w:eastAsia="ru-RU"/>
        </w:rPr>
        <w:br/>
        <w:t>к муниципальной программе</w:t>
      </w:r>
    </w:p>
    <w:p w14:paraId="4EEAA5D6" w14:textId="00C8DD51" w:rsidR="00F26F81" w:rsidRPr="00B571AA" w:rsidRDefault="00F26F81" w:rsidP="00F26F81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 w:rsidRPr="00B571AA">
        <w:rPr>
          <w:lang w:eastAsia="ru-RU"/>
        </w:rPr>
        <w:br/>
      </w:r>
      <w:r w:rsidRPr="00B571AA">
        <w:rPr>
          <w:b/>
          <w:bCs/>
          <w:sz w:val="27"/>
          <w:szCs w:val="27"/>
          <w:lang w:eastAsia="ru-RU"/>
        </w:rPr>
        <w:t xml:space="preserve">Ресурсное обеспечение реализации муниципальной программы </w:t>
      </w:r>
      <w:proofErr w:type="spellStart"/>
      <w:r w:rsidRPr="00B571AA">
        <w:rPr>
          <w:b/>
          <w:bCs/>
          <w:sz w:val="27"/>
          <w:szCs w:val="27"/>
          <w:lang w:eastAsia="ru-RU"/>
        </w:rPr>
        <w:t>Преградненского</w:t>
      </w:r>
      <w:proofErr w:type="spellEnd"/>
      <w:r w:rsidRPr="00B571AA">
        <w:rPr>
          <w:b/>
          <w:bCs/>
          <w:sz w:val="27"/>
          <w:szCs w:val="27"/>
          <w:lang w:eastAsia="ru-RU"/>
        </w:rPr>
        <w:t xml:space="preserve"> сельского поселения</w:t>
      </w:r>
    </w:p>
    <w:p w14:paraId="343DEF43" w14:textId="3626DB68" w:rsidR="00F26F81" w:rsidRPr="00D70773" w:rsidRDefault="00F26F81" w:rsidP="00F26F81">
      <w:pPr>
        <w:spacing w:before="100" w:beforeAutospacing="1" w:after="100" w:afterAutospacing="1"/>
        <w:jc w:val="right"/>
        <w:rPr>
          <w:lang w:eastAsia="ru-RU"/>
        </w:rPr>
      </w:pPr>
      <w:r w:rsidRPr="00D70773">
        <w:rPr>
          <w:lang w:eastAsia="ru-RU"/>
        </w:rPr>
        <w:t>(тыс. 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75"/>
        <w:gridCol w:w="2155"/>
        <w:gridCol w:w="1395"/>
        <w:gridCol w:w="581"/>
        <w:gridCol w:w="368"/>
        <w:gridCol w:w="368"/>
        <w:gridCol w:w="383"/>
      </w:tblGrid>
      <w:tr w:rsidR="00D70773" w:rsidRPr="00D70773" w14:paraId="3A7A7F72" w14:textId="77777777" w:rsidTr="00D70773">
        <w:trPr>
          <w:trHeight w:val="15"/>
          <w:tblCellSpacing w:w="15" w:type="dxa"/>
        </w:trPr>
        <w:tc>
          <w:tcPr>
            <w:tcW w:w="1985" w:type="dxa"/>
            <w:vAlign w:val="center"/>
            <w:hideMark/>
          </w:tcPr>
          <w:p w14:paraId="4710AD23" w14:textId="77777777" w:rsidR="00F26F81" w:rsidRPr="00D70773" w:rsidRDefault="00F26F81" w:rsidP="00F26F81">
            <w:pPr>
              <w:rPr>
                <w:lang w:eastAsia="ru-RU"/>
              </w:rPr>
            </w:pPr>
          </w:p>
        </w:tc>
        <w:tc>
          <w:tcPr>
            <w:tcW w:w="2045" w:type="dxa"/>
            <w:vAlign w:val="center"/>
            <w:hideMark/>
          </w:tcPr>
          <w:p w14:paraId="65CF02B6" w14:textId="77777777" w:rsidR="00F26F81" w:rsidRPr="00D70773" w:rsidRDefault="00F26F81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Align w:val="center"/>
            <w:hideMark/>
          </w:tcPr>
          <w:p w14:paraId="51A7E8A4" w14:textId="77777777" w:rsidR="00F26F81" w:rsidRPr="00D70773" w:rsidRDefault="00F26F81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14:paraId="3194C454" w14:textId="77777777" w:rsidR="00F26F81" w:rsidRPr="00D70773" w:rsidRDefault="00F26F81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14:paraId="333CA1CF" w14:textId="77777777" w:rsidR="00F26F81" w:rsidRPr="00D70773" w:rsidRDefault="00F26F81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  <w:hideMark/>
          </w:tcPr>
          <w:p w14:paraId="38184D21" w14:textId="77777777" w:rsidR="00F26F81" w:rsidRPr="00D70773" w:rsidRDefault="00F26F81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  <w:hideMark/>
          </w:tcPr>
          <w:p w14:paraId="1753B70B" w14:textId="77777777" w:rsidR="00F26F81" w:rsidRPr="00D70773" w:rsidRDefault="00F26F81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Align w:val="center"/>
            <w:hideMark/>
          </w:tcPr>
          <w:p w14:paraId="01A1E27D" w14:textId="77777777" w:rsidR="00F26F81" w:rsidRPr="00D70773" w:rsidRDefault="00F26F81" w:rsidP="00F26F81">
            <w:pPr>
              <w:rPr>
                <w:sz w:val="20"/>
                <w:szCs w:val="20"/>
                <w:lang w:eastAsia="ru-RU"/>
              </w:rPr>
            </w:pPr>
          </w:p>
        </w:tc>
      </w:tr>
      <w:tr w:rsidR="00D70773" w:rsidRPr="00D70773" w14:paraId="00E46F79" w14:textId="77777777" w:rsidTr="00D70773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780E70" w14:textId="77777777" w:rsidR="00F26F81" w:rsidRPr="00D70773" w:rsidRDefault="00F26F81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Статус Структурного элемента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CE8B59" w14:textId="2839BB33" w:rsidR="00F26F81" w:rsidRPr="00D70773" w:rsidRDefault="00F26F81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C492B4" w14:textId="77777777" w:rsidR="00F26F81" w:rsidRPr="00D70773" w:rsidRDefault="00F26F81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Источник финансирования</w:t>
            </w:r>
          </w:p>
        </w:tc>
        <w:tc>
          <w:tcPr>
            <w:tcW w:w="3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3CADCE" w14:textId="77777777" w:rsidR="00F26F81" w:rsidRPr="00D70773" w:rsidRDefault="00F26F81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Объемы бюджетных ассигнований</w:t>
            </w:r>
          </w:p>
        </w:tc>
      </w:tr>
      <w:tr w:rsidR="00D70773" w:rsidRPr="00D70773" w14:paraId="07DFC1CA" w14:textId="77777777" w:rsidTr="00D70773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5368E" w14:textId="77777777" w:rsidR="00D70773" w:rsidRPr="00D70773" w:rsidRDefault="00D70773" w:rsidP="00F26F81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5AD39F" w14:textId="77777777" w:rsidR="00D70773" w:rsidRPr="00D70773" w:rsidRDefault="00D70773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7542EA" w14:textId="77777777" w:rsidR="00D70773" w:rsidRPr="00D70773" w:rsidRDefault="00D70773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50823" w14:textId="77777777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2019 год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1B5D86" w14:textId="26A8B56C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2020 год</w:t>
            </w:r>
          </w:p>
        </w:tc>
      </w:tr>
      <w:tr w:rsidR="00D70773" w:rsidRPr="00D70773" w14:paraId="2F6955C0" w14:textId="77777777" w:rsidTr="00D70773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1A0946" w14:textId="77777777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E28052" w14:textId="77777777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61A4FB" w14:textId="77777777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02E6D5" w14:textId="77777777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4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96160" w14:textId="20DDA88F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5</w:t>
            </w:r>
          </w:p>
        </w:tc>
      </w:tr>
      <w:tr w:rsidR="00D70773" w:rsidRPr="00D70773" w14:paraId="76F5C6FC" w14:textId="77777777" w:rsidTr="00D70773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0B713A" w14:textId="78FA4A35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Муниципальная программа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03AD0B" w14:textId="4FB217CD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 xml:space="preserve">"Развитие физической культуры и спорта в </w:t>
            </w:r>
            <w:proofErr w:type="spellStart"/>
            <w:r w:rsidRPr="00D70773">
              <w:rPr>
                <w:lang w:eastAsia="ru-RU"/>
              </w:rPr>
              <w:t>Преградненском</w:t>
            </w:r>
            <w:proofErr w:type="spellEnd"/>
            <w:r w:rsidRPr="00D70773">
              <w:rPr>
                <w:lang w:eastAsia="ru-RU"/>
              </w:rPr>
              <w:t xml:space="preserve"> сельском поселении </w:t>
            </w:r>
            <w:proofErr w:type="spellStart"/>
            <w:r w:rsidRPr="00D70773">
              <w:rPr>
                <w:lang w:eastAsia="ru-RU"/>
              </w:rPr>
              <w:t>Урупского</w:t>
            </w:r>
            <w:proofErr w:type="spellEnd"/>
            <w:r w:rsidRPr="00D70773">
              <w:rPr>
                <w:lang w:eastAsia="ru-RU"/>
              </w:rPr>
              <w:t xml:space="preserve"> муниципального района Карачаево-Черкесской Республики"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1232EB" w14:textId="77777777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385CDB" w14:textId="5BAE4D98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91C76" w14:textId="7F050955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3040,45</w:t>
            </w:r>
          </w:p>
        </w:tc>
      </w:tr>
      <w:tr w:rsidR="00D70773" w:rsidRPr="00D70773" w14:paraId="038846E8" w14:textId="77777777" w:rsidTr="00D70773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FB5DF" w14:textId="77777777" w:rsidR="00D70773" w:rsidRPr="00D70773" w:rsidRDefault="00D70773" w:rsidP="00F26F81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50FD76" w14:textId="77777777" w:rsidR="00D70773" w:rsidRPr="00D70773" w:rsidRDefault="00D70773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185C5A" w14:textId="77777777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Республиканский бюджет Карачаево-Черкесской Республики (далее - КЧР)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9BC349" w14:textId="48E3B39C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ABA93B" w14:textId="696945D7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144,42</w:t>
            </w:r>
          </w:p>
        </w:tc>
      </w:tr>
      <w:tr w:rsidR="00D70773" w:rsidRPr="00D70773" w14:paraId="2ECA6398" w14:textId="77777777" w:rsidTr="00D70773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B39C04" w14:textId="77777777" w:rsidR="00D70773" w:rsidRPr="00D70773" w:rsidRDefault="00D70773" w:rsidP="00F26F81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74FE07" w14:textId="77777777" w:rsidR="00D70773" w:rsidRPr="00D70773" w:rsidRDefault="00D70773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20B57" w14:textId="77777777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9D64F" w14:textId="09F2A80D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ACA1DD" w14:textId="63C32CC8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2888,43</w:t>
            </w:r>
          </w:p>
        </w:tc>
      </w:tr>
      <w:tr w:rsidR="00D70773" w:rsidRPr="00D70773" w14:paraId="6E2F2F84" w14:textId="77777777" w:rsidTr="00D70773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B7C90" w14:textId="77777777" w:rsidR="00D70773" w:rsidRPr="00D70773" w:rsidRDefault="00D70773" w:rsidP="00F26F81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C65895" w14:textId="77777777" w:rsidR="00D70773" w:rsidRPr="00D70773" w:rsidRDefault="00D70773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14135C6" w14:textId="6C801EF5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B8F17A" w14:textId="62D6B3A4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FCFAD2" w14:textId="6C2912CE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7,60</w:t>
            </w:r>
          </w:p>
        </w:tc>
      </w:tr>
      <w:tr w:rsidR="00D70773" w:rsidRPr="00D70773" w14:paraId="48085A3D" w14:textId="77777777" w:rsidTr="00D70773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159A72" w14:textId="041128A4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 xml:space="preserve">Подпрограмма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D2E6CC" w14:textId="77777777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"Развитие физической культуры и массового спорта"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ED02B8" w14:textId="77777777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8E01D2" w14:textId="136E624E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6CE135" w14:textId="74165552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3040,45</w:t>
            </w:r>
          </w:p>
        </w:tc>
      </w:tr>
      <w:tr w:rsidR="00D70773" w:rsidRPr="00D70773" w14:paraId="74AA3571" w14:textId="77777777" w:rsidTr="00D70773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7AA18B" w14:textId="77777777" w:rsidR="00D70773" w:rsidRPr="00D70773" w:rsidRDefault="00D70773" w:rsidP="00F26F81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3FAA3" w14:textId="77777777" w:rsidR="00D70773" w:rsidRPr="00D70773" w:rsidRDefault="00D70773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02E7FA" w14:textId="77777777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Республиканский бюджет КЧР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8A3477" w14:textId="736DBBD0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7F3F3F" w14:textId="7B273141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144,42</w:t>
            </w:r>
          </w:p>
        </w:tc>
      </w:tr>
      <w:tr w:rsidR="00D70773" w:rsidRPr="00D70773" w14:paraId="4FDD0479" w14:textId="77777777" w:rsidTr="00D70773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83DF15" w14:textId="77777777" w:rsidR="00D70773" w:rsidRPr="00D70773" w:rsidRDefault="00D70773" w:rsidP="00F26F81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214F9" w14:textId="77777777" w:rsidR="00D70773" w:rsidRPr="00D70773" w:rsidRDefault="00D70773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BB8779" w14:textId="77777777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48FFE7" w14:textId="36397F54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361894D" w14:textId="56D9FECF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2888,43</w:t>
            </w:r>
          </w:p>
        </w:tc>
      </w:tr>
      <w:tr w:rsidR="00D70773" w:rsidRPr="00D70773" w14:paraId="3ADF3F89" w14:textId="77777777" w:rsidTr="00D70773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0163F4" w14:textId="77777777" w:rsidR="00D70773" w:rsidRPr="00D70773" w:rsidRDefault="00D70773" w:rsidP="00F26F81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48B36" w14:textId="77777777" w:rsidR="00D70773" w:rsidRPr="00D70773" w:rsidRDefault="00D70773" w:rsidP="00F26F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3D9552" w14:textId="6974B9EB" w:rsidR="00D70773" w:rsidRPr="00D70773" w:rsidRDefault="00D70773" w:rsidP="00F26F81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2964A8C" w14:textId="7FC90845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E1935D" w14:textId="026722DA" w:rsidR="00D70773" w:rsidRPr="00D70773" w:rsidRDefault="00D70773" w:rsidP="00F26F81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7,60</w:t>
            </w:r>
          </w:p>
        </w:tc>
      </w:tr>
      <w:tr w:rsidR="00D70773" w:rsidRPr="00D70773" w14:paraId="4ABB963B" w14:textId="77777777" w:rsidTr="00D70773">
        <w:trPr>
          <w:tblCellSpacing w:w="15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B06408" w14:textId="77777777" w:rsidR="00D70773" w:rsidRPr="00D70773" w:rsidRDefault="00D70773" w:rsidP="00D70773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Основное мероприятие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FA7919" w14:textId="4D6FF0FE" w:rsidR="00D70773" w:rsidRPr="00D70773" w:rsidRDefault="00D70773" w:rsidP="00D70773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048708" w14:textId="77777777" w:rsidR="00D70773" w:rsidRPr="00D70773" w:rsidRDefault="00D70773" w:rsidP="00D70773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BCF44E" w14:textId="77777777" w:rsidR="00D70773" w:rsidRPr="00D70773" w:rsidRDefault="00D70773" w:rsidP="00D7077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749D19" w14:textId="09AE93C8" w:rsidR="00D70773" w:rsidRPr="00D70773" w:rsidRDefault="00D70773" w:rsidP="00D7077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3040,45</w:t>
            </w:r>
          </w:p>
        </w:tc>
      </w:tr>
      <w:tr w:rsidR="00D70773" w:rsidRPr="00D70773" w14:paraId="32AC8B27" w14:textId="77777777" w:rsidTr="00D70773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7F4095" w14:textId="77777777" w:rsidR="00D70773" w:rsidRPr="00D70773" w:rsidRDefault="00D70773" w:rsidP="00D70773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D643A" w14:textId="77777777" w:rsidR="00D70773" w:rsidRPr="00D70773" w:rsidRDefault="00D70773" w:rsidP="00D707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5AE593" w14:textId="77777777" w:rsidR="00D70773" w:rsidRPr="00D70773" w:rsidRDefault="00D70773" w:rsidP="00D70773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Республиканский бюджет КЧР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2636CE" w14:textId="77777777" w:rsidR="00D70773" w:rsidRPr="00D70773" w:rsidRDefault="00D70773" w:rsidP="00D7077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A7852B" w14:textId="0E684A37" w:rsidR="00D70773" w:rsidRPr="00D70773" w:rsidRDefault="00D70773" w:rsidP="00D7077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144,42</w:t>
            </w:r>
          </w:p>
        </w:tc>
      </w:tr>
      <w:tr w:rsidR="00D70773" w:rsidRPr="00D70773" w14:paraId="6DFF8C2C" w14:textId="77777777" w:rsidTr="00D70773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AE28D1" w14:textId="77777777" w:rsidR="00D70773" w:rsidRPr="00D70773" w:rsidRDefault="00D70773" w:rsidP="00D70773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60B21D" w14:textId="77777777" w:rsidR="00D70773" w:rsidRPr="00D70773" w:rsidRDefault="00D70773" w:rsidP="00D707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DFAB8" w14:textId="77777777" w:rsidR="00D70773" w:rsidRPr="00D70773" w:rsidRDefault="00D70773" w:rsidP="00D70773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A84C2C" w14:textId="77777777" w:rsidR="00D70773" w:rsidRPr="00D70773" w:rsidRDefault="00D70773" w:rsidP="00D7077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5F52FE" w14:textId="3F77FC3D" w:rsidR="00D70773" w:rsidRPr="00D70773" w:rsidRDefault="00D70773" w:rsidP="00D7077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2888,43</w:t>
            </w:r>
          </w:p>
        </w:tc>
      </w:tr>
      <w:tr w:rsidR="00D70773" w:rsidRPr="00D70773" w14:paraId="78FA064C" w14:textId="77777777" w:rsidTr="00D70773">
        <w:trPr>
          <w:tblCellSpacing w:w="15" w:type="dxa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B17322" w14:textId="77777777" w:rsidR="00D70773" w:rsidRPr="00D70773" w:rsidRDefault="00D70773" w:rsidP="00D70773">
            <w:pPr>
              <w:rPr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9AE8FE" w14:textId="77777777" w:rsidR="00D70773" w:rsidRPr="00D70773" w:rsidRDefault="00D70773" w:rsidP="00D707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E94C0A" w14:textId="4D6FD9ED" w:rsidR="00D70773" w:rsidRPr="00D70773" w:rsidRDefault="00D70773" w:rsidP="00D70773">
            <w:pPr>
              <w:spacing w:before="100" w:beforeAutospacing="1" w:after="100" w:afterAutospacing="1"/>
              <w:rPr>
                <w:lang w:eastAsia="ru-RU"/>
              </w:rPr>
            </w:pPr>
            <w:r w:rsidRPr="00D70773">
              <w:rPr>
                <w:lang w:eastAsia="ru-RU"/>
              </w:rPr>
              <w:t>Бюджет сельского поселения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16E776" w14:textId="77777777" w:rsidR="00D70773" w:rsidRPr="00D70773" w:rsidRDefault="00D70773" w:rsidP="00D7077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-</w:t>
            </w:r>
          </w:p>
        </w:tc>
        <w:tc>
          <w:tcPr>
            <w:tcW w:w="1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FED33A" w14:textId="7367D0E8" w:rsidR="00D70773" w:rsidRPr="00D70773" w:rsidRDefault="00D70773" w:rsidP="00D7077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70773">
              <w:rPr>
                <w:lang w:eastAsia="ru-RU"/>
              </w:rPr>
              <w:t>7,60</w:t>
            </w:r>
          </w:p>
        </w:tc>
      </w:tr>
    </w:tbl>
    <w:p w14:paraId="2FC30E1D" w14:textId="3E518604" w:rsidR="00B40AE0" w:rsidRPr="003B78D6" w:rsidRDefault="00B40AE0" w:rsidP="00D9497D">
      <w:pPr>
        <w:rPr>
          <w:color w:val="FF0000"/>
        </w:rPr>
      </w:pPr>
    </w:p>
    <w:sectPr w:rsidR="00B40AE0" w:rsidRPr="003B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14F"/>
    <w:multiLevelType w:val="multilevel"/>
    <w:tmpl w:val="53A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2407D"/>
    <w:multiLevelType w:val="multilevel"/>
    <w:tmpl w:val="59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B12E4"/>
    <w:multiLevelType w:val="multilevel"/>
    <w:tmpl w:val="D470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14EF"/>
    <w:multiLevelType w:val="multilevel"/>
    <w:tmpl w:val="AD5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53F5C"/>
    <w:multiLevelType w:val="multilevel"/>
    <w:tmpl w:val="FC1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42507"/>
    <w:multiLevelType w:val="multilevel"/>
    <w:tmpl w:val="5D1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36C9"/>
    <w:multiLevelType w:val="multilevel"/>
    <w:tmpl w:val="E0C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C6920"/>
    <w:multiLevelType w:val="multilevel"/>
    <w:tmpl w:val="982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31692"/>
    <w:multiLevelType w:val="multilevel"/>
    <w:tmpl w:val="41DA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20CAF"/>
    <w:multiLevelType w:val="multilevel"/>
    <w:tmpl w:val="8682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0068B"/>
    <w:multiLevelType w:val="multilevel"/>
    <w:tmpl w:val="4046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95ACD"/>
    <w:multiLevelType w:val="multilevel"/>
    <w:tmpl w:val="70D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95CA6"/>
    <w:multiLevelType w:val="multilevel"/>
    <w:tmpl w:val="124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E4"/>
    <w:rsid w:val="000433B5"/>
    <w:rsid w:val="000B1F59"/>
    <w:rsid w:val="000B5CA9"/>
    <w:rsid w:val="000E1B7D"/>
    <w:rsid w:val="001404D6"/>
    <w:rsid w:val="00193162"/>
    <w:rsid w:val="001F0C5B"/>
    <w:rsid w:val="00275ACB"/>
    <w:rsid w:val="00280AF8"/>
    <w:rsid w:val="002B51CD"/>
    <w:rsid w:val="00325C21"/>
    <w:rsid w:val="003719CC"/>
    <w:rsid w:val="0038766B"/>
    <w:rsid w:val="003A1591"/>
    <w:rsid w:val="003B78D6"/>
    <w:rsid w:val="003C35C7"/>
    <w:rsid w:val="004A68A1"/>
    <w:rsid w:val="005C1D8A"/>
    <w:rsid w:val="005E4112"/>
    <w:rsid w:val="006077FC"/>
    <w:rsid w:val="00613EE4"/>
    <w:rsid w:val="00646C7F"/>
    <w:rsid w:val="0065289C"/>
    <w:rsid w:val="006D0087"/>
    <w:rsid w:val="007445CC"/>
    <w:rsid w:val="007D554E"/>
    <w:rsid w:val="008A05D9"/>
    <w:rsid w:val="008B3CAB"/>
    <w:rsid w:val="00900EC4"/>
    <w:rsid w:val="00945A56"/>
    <w:rsid w:val="009A1245"/>
    <w:rsid w:val="009C6F87"/>
    <w:rsid w:val="00A8329C"/>
    <w:rsid w:val="00B40AE0"/>
    <w:rsid w:val="00B571AA"/>
    <w:rsid w:val="00C05C7B"/>
    <w:rsid w:val="00C4264D"/>
    <w:rsid w:val="00C455C9"/>
    <w:rsid w:val="00D70773"/>
    <w:rsid w:val="00D9497D"/>
    <w:rsid w:val="00E63494"/>
    <w:rsid w:val="00E7288B"/>
    <w:rsid w:val="00EC40C0"/>
    <w:rsid w:val="00EF48CC"/>
    <w:rsid w:val="00F26F81"/>
    <w:rsid w:val="00F50969"/>
    <w:rsid w:val="00F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CE65"/>
  <w15:chartTrackingRefBased/>
  <w15:docId w15:val="{DC50B426-A120-4E9A-ABE0-53350CF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26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6F8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6F81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6F81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1CD"/>
    <w:pPr>
      <w:widowControl w:val="0"/>
      <w:suppressAutoHyphens/>
      <w:spacing w:line="100" w:lineRule="atLeast"/>
    </w:pPr>
    <w:rPr>
      <w:kern w:val="2"/>
      <w:lang w:eastAsia="ru-RU" w:bidi="ru-RU"/>
    </w:rPr>
  </w:style>
  <w:style w:type="paragraph" w:customStyle="1" w:styleId="ConsPlusTitle">
    <w:name w:val="ConsPlusTitle"/>
    <w:uiPriority w:val="99"/>
    <w:semiHidden/>
    <w:rsid w:val="002B51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onsplusnormal">
    <w:name w:val="consplusnormal"/>
    <w:basedOn w:val="a"/>
    <w:rsid w:val="00EF48CC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B4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A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E0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D949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6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helper-hidden">
    <w:name w:val="ui-helper-hidden"/>
    <w:basedOn w:val="a"/>
    <w:rsid w:val="00F26F81"/>
    <w:pPr>
      <w:spacing w:before="100" w:beforeAutospacing="1" w:after="100" w:afterAutospacing="1"/>
    </w:pPr>
    <w:rPr>
      <w:vanish/>
      <w:lang w:eastAsia="ru-RU"/>
    </w:rPr>
  </w:style>
  <w:style w:type="paragraph" w:customStyle="1" w:styleId="ui-helper-reset">
    <w:name w:val="ui-helper-reset"/>
    <w:basedOn w:val="a"/>
    <w:rsid w:val="00F26F81"/>
    <w:rPr>
      <w:lang w:eastAsia="ru-RU"/>
    </w:rPr>
  </w:style>
  <w:style w:type="paragraph" w:customStyle="1" w:styleId="ui-helper-zfix">
    <w:name w:val="ui-helper-zfix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">
    <w:name w:val="ui-icon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widget-overlay">
    <w:name w:val="ui-widget-overlay"/>
    <w:basedOn w:val="a"/>
    <w:rsid w:val="00F26F81"/>
    <w:pPr>
      <w:shd w:val="clear" w:color="auto" w:fill="AAAAAA"/>
      <w:spacing w:before="100" w:beforeAutospacing="1" w:after="100" w:afterAutospacing="1"/>
    </w:pPr>
    <w:rPr>
      <w:lang w:eastAsia="ru-RU"/>
    </w:rPr>
  </w:style>
  <w:style w:type="paragraph" w:customStyle="1" w:styleId="ui-widget">
    <w:name w:val="ui-widget"/>
    <w:basedOn w:val="a"/>
    <w:rsid w:val="00F26F81"/>
    <w:pPr>
      <w:spacing w:before="100" w:beforeAutospacing="1" w:after="100" w:afterAutospacing="1"/>
    </w:pPr>
    <w:rPr>
      <w:rFonts w:ascii="Verdana" w:hAnsi="Verdana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  <w:lang w:eastAsia="ru-RU"/>
    </w:rPr>
  </w:style>
  <w:style w:type="paragraph" w:customStyle="1" w:styleId="ui-widget-header">
    <w:name w:val="ui-widget-header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  <w:lang w:eastAsia="ru-RU"/>
    </w:rPr>
  </w:style>
  <w:style w:type="paragraph" w:customStyle="1" w:styleId="ui-state-default">
    <w:name w:val="ui-state-default"/>
    <w:basedOn w:val="a"/>
    <w:rsid w:val="00F26F8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lang w:eastAsia="ru-RU"/>
    </w:rPr>
  </w:style>
  <w:style w:type="paragraph" w:customStyle="1" w:styleId="ui-state-hover">
    <w:name w:val="ui-state-hover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focus">
    <w:name w:val="ui-state-focus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active">
    <w:name w:val="ui-state-active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highlight">
    <w:name w:val="ui-state-highlight"/>
    <w:basedOn w:val="a"/>
    <w:rsid w:val="00F26F8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  <w:lang w:eastAsia="ru-RU"/>
    </w:rPr>
  </w:style>
  <w:style w:type="paragraph" w:customStyle="1" w:styleId="ui-state-error">
    <w:name w:val="ui-state-error"/>
    <w:basedOn w:val="a"/>
    <w:rsid w:val="00F26F8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-text">
    <w:name w:val="ui-state-error-text"/>
    <w:basedOn w:val="a"/>
    <w:rsid w:val="00F26F81"/>
    <w:pPr>
      <w:spacing w:before="100" w:beforeAutospacing="1" w:after="100" w:afterAutospacing="1"/>
    </w:pPr>
    <w:rPr>
      <w:color w:val="CD0A0A"/>
      <w:lang w:eastAsia="ru-RU"/>
    </w:rPr>
  </w:style>
  <w:style w:type="paragraph" w:customStyle="1" w:styleId="ui-priority-primary">
    <w:name w:val="ui-priority-primary"/>
    <w:basedOn w:val="a"/>
    <w:rsid w:val="00F26F81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">
    <w:name w:val="ui-priority-secondary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tate-disabled">
    <w:name w:val="ui-state-disabled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widget-shadow">
    <w:name w:val="ui-widget-shadow"/>
    <w:basedOn w:val="a"/>
    <w:rsid w:val="00F26F81"/>
    <w:pPr>
      <w:shd w:val="clear" w:color="auto" w:fill="AAAAAA"/>
      <w:ind w:left="-120"/>
    </w:pPr>
    <w:rPr>
      <w:lang w:eastAsia="ru-RU"/>
    </w:rPr>
  </w:style>
  <w:style w:type="paragraph" w:customStyle="1" w:styleId="ui-resizable-handle">
    <w:name w:val="ui-resizable-handle"/>
    <w:basedOn w:val="a"/>
    <w:rsid w:val="00F26F81"/>
    <w:pPr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resizable-n">
    <w:name w:val="ui-resizable-n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s">
    <w:name w:val="ui-resizable-s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e">
    <w:name w:val="ui-resizable-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w">
    <w:name w:val="ui-resizable-w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se">
    <w:name w:val="ui-resizable-s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sw">
    <w:name w:val="ui-resizable-sw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nw">
    <w:name w:val="ui-resizable-nw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ne">
    <w:name w:val="ui-resizable-n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electable-helper">
    <w:name w:val="ui-selectable-helper"/>
    <w:basedOn w:val="a"/>
    <w:rsid w:val="00F26F8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lang w:eastAsia="ru-RU"/>
    </w:rPr>
  </w:style>
  <w:style w:type="paragraph" w:customStyle="1" w:styleId="ui-accordion">
    <w:name w:val="ui-accordion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menu">
    <w:name w:val="ui-menu"/>
    <w:basedOn w:val="a"/>
    <w:rsid w:val="00F26F81"/>
    <w:rPr>
      <w:lang w:eastAsia="ru-RU"/>
    </w:rPr>
  </w:style>
  <w:style w:type="paragraph" w:customStyle="1" w:styleId="ui-button">
    <w:name w:val="ui-button"/>
    <w:basedOn w:val="a"/>
    <w:rsid w:val="00F26F81"/>
    <w:pPr>
      <w:spacing w:before="100" w:beforeAutospacing="1" w:after="100" w:afterAutospacing="1"/>
      <w:ind w:right="24"/>
      <w:jc w:val="center"/>
    </w:pPr>
    <w:rPr>
      <w:lang w:eastAsia="ru-RU"/>
    </w:rPr>
  </w:style>
  <w:style w:type="paragraph" w:customStyle="1" w:styleId="ui-button-icon-only">
    <w:name w:val="ui-button-icon-only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icons-only">
    <w:name w:val="ui-button-icons-only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set">
    <w:name w:val="ui-buttonset"/>
    <w:basedOn w:val="a"/>
    <w:rsid w:val="00F26F81"/>
    <w:pPr>
      <w:spacing w:before="100" w:beforeAutospacing="1" w:after="100" w:afterAutospacing="1"/>
      <w:ind w:right="105"/>
    </w:pPr>
    <w:rPr>
      <w:lang w:eastAsia="ru-RU"/>
    </w:rPr>
  </w:style>
  <w:style w:type="paragraph" w:customStyle="1" w:styleId="ui-dialog">
    <w:name w:val="ui-dialog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">
    <w:name w:val="ui-slid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horizontal">
    <w:name w:val="ui-slider-horizonta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vertical">
    <w:name w:val="ui-slider-vertica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">
    <w:name w:val="ui-tabs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">
    <w:name w:val="ui-datepicker"/>
    <w:basedOn w:val="a"/>
    <w:rsid w:val="00F26F81"/>
    <w:pPr>
      <w:spacing w:before="100" w:beforeAutospacing="1" w:after="100" w:afterAutospacing="1"/>
    </w:pPr>
    <w:rPr>
      <w:vanish/>
      <w:lang w:eastAsia="ru-RU"/>
    </w:rPr>
  </w:style>
  <w:style w:type="paragraph" w:customStyle="1" w:styleId="ui-datepicker-row-break">
    <w:name w:val="ui-datepicker-row-break"/>
    <w:basedOn w:val="a"/>
    <w:rsid w:val="00F26F81"/>
    <w:pPr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26F81"/>
    <w:pPr>
      <w:bidi/>
      <w:spacing w:before="100" w:beforeAutospacing="1" w:after="100" w:afterAutospacing="1"/>
    </w:pPr>
    <w:rPr>
      <w:lang w:eastAsia="ru-RU"/>
    </w:rPr>
  </w:style>
  <w:style w:type="paragraph" w:customStyle="1" w:styleId="ui-datepicker-cover">
    <w:name w:val="ui-datepicker-cov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ogressbar">
    <w:name w:val="ui-progressba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header">
    <w:name w:val="ui-accordion-head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li-fix">
    <w:name w:val="ui-accordion-li-fix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content">
    <w:name w:val="ui-accordion-conten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content-active">
    <w:name w:val="ui-accordion-content-activ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menu-item">
    <w:name w:val="ui-menu-item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">
    <w:name w:val="ui-button-t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bar">
    <w:name w:val="ui-dialog-titleba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">
    <w:name w:val="ui-dialog-titl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bar-close">
    <w:name w:val="ui-dialog-titlebar-clos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content">
    <w:name w:val="ui-dialog-conten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buttonpane">
    <w:name w:val="ui-dialog-buttonpan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handle">
    <w:name w:val="ui-slider-handl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range">
    <w:name w:val="ui-slider-rang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nav">
    <w:name w:val="ui-tabs-nav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panel">
    <w:name w:val="ui-tabs-pane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">
    <w:name w:val="ui-datepicker-head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prev">
    <w:name w:val="ui-datepicker-prev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next">
    <w:name w:val="ui-datepicker-n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title">
    <w:name w:val="ui-datepicker-titl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buttonpane">
    <w:name w:val="ui-datepicker-buttonpan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group">
    <w:name w:val="ui-datepicker-group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ogressbar-value">
    <w:name w:val="ui-progressbar-valu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header-active">
    <w:name w:val="ui-accordion-header-activ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hide">
    <w:name w:val="ui-tabs-hid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selected">
    <w:name w:val="ui-tabs-selected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widget1">
    <w:name w:val="ui-widget1"/>
    <w:basedOn w:val="a"/>
    <w:rsid w:val="00F26F81"/>
    <w:pPr>
      <w:spacing w:before="100" w:beforeAutospacing="1" w:after="100" w:afterAutospacing="1"/>
    </w:pPr>
    <w:rPr>
      <w:rFonts w:ascii="Verdana" w:hAnsi="Verdana"/>
      <w:lang w:eastAsia="ru-RU"/>
    </w:rPr>
  </w:style>
  <w:style w:type="paragraph" w:customStyle="1" w:styleId="ui-state-default1">
    <w:name w:val="ui-state-default1"/>
    <w:basedOn w:val="a"/>
    <w:rsid w:val="00F26F8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lang w:eastAsia="ru-RU"/>
    </w:rPr>
  </w:style>
  <w:style w:type="paragraph" w:customStyle="1" w:styleId="ui-state-default2">
    <w:name w:val="ui-state-default2"/>
    <w:basedOn w:val="a"/>
    <w:rsid w:val="00F26F8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lang w:eastAsia="ru-RU"/>
    </w:rPr>
  </w:style>
  <w:style w:type="paragraph" w:customStyle="1" w:styleId="ui-state-hover1">
    <w:name w:val="ui-state-hover1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hover2">
    <w:name w:val="ui-state-hover2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focus1">
    <w:name w:val="ui-state-focus1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focus2">
    <w:name w:val="ui-state-focus2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active1">
    <w:name w:val="ui-state-active1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active2">
    <w:name w:val="ui-state-active2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highlight1">
    <w:name w:val="ui-state-highlight1"/>
    <w:basedOn w:val="a"/>
    <w:rsid w:val="00F26F8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  <w:lang w:eastAsia="ru-RU"/>
    </w:rPr>
  </w:style>
  <w:style w:type="paragraph" w:customStyle="1" w:styleId="ui-state-highlight2">
    <w:name w:val="ui-state-highlight2"/>
    <w:basedOn w:val="a"/>
    <w:rsid w:val="00F26F8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  <w:lang w:eastAsia="ru-RU"/>
    </w:rPr>
  </w:style>
  <w:style w:type="paragraph" w:customStyle="1" w:styleId="ui-state-error1">
    <w:name w:val="ui-state-error1"/>
    <w:basedOn w:val="a"/>
    <w:rsid w:val="00F26F8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2">
    <w:name w:val="ui-state-error2"/>
    <w:basedOn w:val="a"/>
    <w:rsid w:val="00F26F8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-text1">
    <w:name w:val="ui-state-error-text1"/>
    <w:basedOn w:val="a"/>
    <w:rsid w:val="00F26F81"/>
    <w:pPr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-text2">
    <w:name w:val="ui-state-error-text2"/>
    <w:basedOn w:val="a"/>
    <w:rsid w:val="00F26F81"/>
    <w:pPr>
      <w:spacing w:before="100" w:beforeAutospacing="1" w:after="100" w:afterAutospacing="1"/>
    </w:pPr>
    <w:rPr>
      <w:color w:val="CD0A0A"/>
      <w:lang w:eastAsia="ru-RU"/>
    </w:rPr>
  </w:style>
  <w:style w:type="paragraph" w:customStyle="1" w:styleId="ui-priority-primary1">
    <w:name w:val="ui-priority-primary1"/>
    <w:basedOn w:val="a"/>
    <w:rsid w:val="00F26F81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primary2">
    <w:name w:val="ui-priority-primary2"/>
    <w:basedOn w:val="a"/>
    <w:rsid w:val="00F26F81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1">
    <w:name w:val="ui-priority-secondary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iority-secondary2">
    <w:name w:val="ui-priority-secondary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tate-disabled1">
    <w:name w:val="ui-state-disabled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tate-disabled2">
    <w:name w:val="ui-state-disabled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1">
    <w:name w:val="ui-icon1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2">
    <w:name w:val="ui-icon2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3">
    <w:name w:val="ui-icon3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4">
    <w:name w:val="ui-icon4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5">
    <w:name w:val="ui-icon5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6">
    <w:name w:val="ui-icon6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7">
    <w:name w:val="ui-icon7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8">
    <w:name w:val="ui-icon8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9">
    <w:name w:val="ui-icon9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resizable-handle1">
    <w:name w:val="ui-resizable-handle1"/>
    <w:basedOn w:val="a"/>
    <w:rsid w:val="00F26F81"/>
    <w:pPr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26F81"/>
    <w:pPr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26F81"/>
    <w:pPr>
      <w:spacing w:before="15" w:after="100" w:afterAutospacing="1"/>
    </w:pPr>
    <w:rPr>
      <w:lang w:eastAsia="ru-RU"/>
    </w:rPr>
  </w:style>
  <w:style w:type="paragraph" w:customStyle="1" w:styleId="ui-accordion-li-fix1">
    <w:name w:val="ui-accordion-li-fix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header-active1">
    <w:name w:val="ui-accordion-header-activ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10">
    <w:name w:val="ui-icon10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accordion-content1">
    <w:name w:val="ui-accordion-content1"/>
    <w:basedOn w:val="a"/>
    <w:rsid w:val="00F26F81"/>
    <w:pPr>
      <w:spacing w:after="30"/>
    </w:pPr>
    <w:rPr>
      <w:vanish/>
      <w:lang w:eastAsia="ru-RU"/>
    </w:rPr>
  </w:style>
  <w:style w:type="paragraph" w:customStyle="1" w:styleId="ui-accordion-content-active1">
    <w:name w:val="ui-accordion-content-activ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menu1">
    <w:name w:val="ui-menu1"/>
    <w:basedOn w:val="a"/>
    <w:rsid w:val="00F26F81"/>
    <w:rPr>
      <w:lang w:eastAsia="ru-RU"/>
    </w:rPr>
  </w:style>
  <w:style w:type="paragraph" w:customStyle="1" w:styleId="ui-menu-item1">
    <w:name w:val="ui-menu-item1"/>
    <w:basedOn w:val="a"/>
    <w:rsid w:val="00F26F81"/>
    <w:rPr>
      <w:lang w:eastAsia="ru-RU"/>
    </w:rPr>
  </w:style>
  <w:style w:type="paragraph" w:customStyle="1" w:styleId="ui-button-text1">
    <w:name w:val="ui-button-text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2">
    <w:name w:val="ui-button-text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3">
    <w:name w:val="ui-button-text3"/>
    <w:basedOn w:val="a"/>
    <w:rsid w:val="00F26F81"/>
    <w:pPr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4">
    <w:name w:val="ui-button-text4"/>
    <w:basedOn w:val="a"/>
    <w:rsid w:val="00F26F81"/>
    <w:pPr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5">
    <w:name w:val="ui-button-text5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6">
    <w:name w:val="ui-button-text6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7">
    <w:name w:val="ui-button-text7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11">
    <w:name w:val="ui-icon11"/>
    <w:basedOn w:val="a"/>
    <w:rsid w:val="00F26F81"/>
    <w:pPr>
      <w:spacing w:after="100" w:afterAutospacing="1"/>
      <w:ind w:left="-120" w:firstLine="7343"/>
    </w:pPr>
    <w:rPr>
      <w:lang w:eastAsia="ru-RU"/>
    </w:rPr>
  </w:style>
  <w:style w:type="paragraph" w:customStyle="1" w:styleId="ui-icon12">
    <w:name w:val="ui-icon12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icon13">
    <w:name w:val="ui-icon13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icon14">
    <w:name w:val="ui-icon14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icon15">
    <w:name w:val="ui-icon15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button1">
    <w:name w:val="ui-button1"/>
    <w:basedOn w:val="a"/>
    <w:rsid w:val="00F26F81"/>
    <w:pPr>
      <w:spacing w:before="100" w:beforeAutospacing="1" w:after="100" w:afterAutospacing="1"/>
      <w:ind w:right="-72"/>
      <w:jc w:val="center"/>
    </w:pPr>
    <w:rPr>
      <w:lang w:eastAsia="ru-RU"/>
    </w:rPr>
  </w:style>
  <w:style w:type="paragraph" w:customStyle="1" w:styleId="ui-dialog-titlebar1">
    <w:name w:val="ui-dialog-titlebar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1">
    <w:name w:val="ui-dialog-title1"/>
    <w:basedOn w:val="a"/>
    <w:rsid w:val="00F26F81"/>
    <w:pPr>
      <w:spacing w:before="24" w:after="24"/>
      <w:ind w:right="240"/>
    </w:pPr>
    <w:rPr>
      <w:lang w:eastAsia="ru-RU"/>
    </w:rPr>
  </w:style>
  <w:style w:type="paragraph" w:customStyle="1" w:styleId="ui-dialog-titlebar-close1">
    <w:name w:val="ui-dialog-titlebar-close1"/>
    <w:basedOn w:val="a"/>
    <w:rsid w:val="00F26F81"/>
    <w:rPr>
      <w:lang w:eastAsia="ru-RU"/>
    </w:rPr>
  </w:style>
  <w:style w:type="paragraph" w:customStyle="1" w:styleId="ui-dialog-content1">
    <w:name w:val="ui-dialog-content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buttonpane1">
    <w:name w:val="ui-dialog-buttonpane1"/>
    <w:basedOn w:val="a"/>
    <w:rsid w:val="00F26F81"/>
    <w:pPr>
      <w:spacing w:before="120"/>
    </w:pPr>
    <w:rPr>
      <w:lang w:eastAsia="ru-RU"/>
    </w:rPr>
  </w:style>
  <w:style w:type="paragraph" w:customStyle="1" w:styleId="ui-resizable-se1">
    <w:name w:val="ui-resizable-s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handle1">
    <w:name w:val="ui-slider-handl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range1">
    <w:name w:val="ui-slider-range1"/>
    <w:basedOn w:val="a"/>
    <w:rsid w:val="00F26F8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26F81"/>
    <w:pPr>
      <w:spacing w:before="100" w:beforeAutospacing="1" w:after="100" w:afterAutospacing="1"/>
      <w:ind w:left="-144"/>
    </w:pPr>
    <w:rPr>
      <w:lang w:eastAsia="ru-RU"/>
    </w:rPr>
  </w:style>
  <w:style w:type="paragraph" w:customStyle="1" w:styleId="ui-slider-handle3">
    <w:name w:val="ui-slider-handle3"/>
    <w:basedOn w:val="a"/>
    <w:rsid w:val="00F26F81"/>
    <w:pPr>
      <w:spacing w:before="100" w:beforeAutospacing="1"/>
    </w:pPr>
    <w:rPr>
      <w:lang w:eastAsia="ru-RU"/>
    </w:rPr>
  </w:style>
  <w:style w:type="paragraph" w:customStyle="1" w:styleId="ui-slider-range2">
    <w:name w:val="ui-slider-range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nav1">
    <w:name w:val="ui-tabs-nav1"/>
    <w:basedOn w:val="a"/>
    <w:rsid w:val="00F26F81"/>
    <w:rPr>
      <w:lang w:eastAsia="ru-RU"/>
    </w:rPr>
  </w:style>
  <w:style w:type="paragraph" w:customStyle="1" w:styleId="ui-tabs-selected1">
    <w:name w:val="ui-tabs-selected1"/>
    <w:basedOn w:val="a"/>
    <w:rsid w:val="00F26F81"/>
    <w:pPr>
      <w:ind w:right="48"/>
    </w:pPr>
    <w:rPr>
      <w:lang w:eastAsia="ru-RU"/>
    </w:rPr>
  </w:style>
  <w:style w:type="paragraph" w:customStyle="1" w:styleId="ui-tabs-panel1">
    <w:name w:val="ui-tabs-panel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hide1">
    <w:name w:val="ui-tabs-hide1"/>
    <w:basedOn w:val="a"/>
    <w:rsid w:val="00F26F81"/>
    <w:pPr>
      <w:spacing w:before="100" w:beforeAutospacing="1" w:after="100" w:afterAutospacing="1"/>
    </w:pPr>
    <w:rPr>
      <w:vanish/>
      <w:lang w:eastAsia="ru-RU"/>
    </w:rPr>
  </w:style>
  <w:style w:type="paragraph" w:customStyle="1" w:styleId="ui-datepicker-header1">
    <w:name w:val="ui-datepicker-header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prev1">
    <w:name w:val="ui-datepicker-prev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next1">
    <w:name w:val="ui-datepicker-next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title1">
    <w:name w:val="ui-datepicker-title1"/>
    <w:basedOn w:val="a"/>
    <w:rsid w:val="00F26F81"/>
    <w:pPr>
      <w:spacing w:line="432" w:lineRule="atLeast"/>
      <w:ind w:left="552" w:right="552"/>
      <w:jc w:val="center"/>
    </w:pPr>
    <w:rPr>
      <w:lang w:eastAsia="ru-RU"/>
    </w:rPr>
  </w:style>
  <w:style w:type="paragraph" w:customStyle="1" w:styleId="ui-datepicker-buttonpane1">
    <w:name w:val="ui-datepicker-buttonpane1"/>
    <w:basedOn w:val="a"/>
    <w:rsid w:val="00F26F81"/>
    <w:pPr>
      <w:spacing w:before="168"/>
    </w:pPr>
    <w:rPr>
      <w:lang w:eastAsia="ru-RU"/>
    </w:rPr>
  </w:style>
  <w:style w:type="paragraph" w:customStyle="1" w:styleId="ui-datepicker-group1">
    <w:name w:val="ui-datepicker-group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group2">
    <w:name w:val="ui-datepicker-group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group3">
    <w:name w:val="ui-datepicker-group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2">
    <w:name w:val="ui-datepicker-header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3">
    <w:name w:val="ui-datepicker-header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buttonpane2">
    <w:name w:val="ui-datepicker-buttonpane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buttonpane3">
    <w:name w:val="ui-datepicker-buttonpane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4">
    <w:name w:val="ui-datepicker-header4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5">
    <w:name w:val="ui-datepicker-header5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ogressbar-value1">
    <w:name w:val="ui-progressbar-value1"/>
    <w:basedOn w:val="a"/>
    <w:rsid w:val="00F26F81"/>
    <w:pPr>
      <w:ind w:left="-15" w:right="-15"/>
    </w:pPr>
    <w:rPr>
      <w:lang w:eastAsia="ru-RU"/>
    </w:rPr>
  </w:style>
  <w:style w:type="paragraph" w:customStyle="1" w:styleId="lastinlist">
    <w:name w:val="last_in_lis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6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6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6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6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26F81"/>
  </w:style>
  <w:style w:type="paragraph" w:customStyle="1" w:styleId="switchtabsitem">
    <w:name w:val="switchtabs_item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info-title">
    <w:name w:val="info-title"/>
    <w:basedOn w:val="a0"/>
    <w:rsid w:val="00F26F81"/>
  </w:style>
  <w:style w:type="paragraph" w:customStyle="1" w:styleId="headertext">
    <w:name w:val="headert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evel-2">
    <w:name w:val="level-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evel-3">
    <w:name w:val="level-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evel-4">
    <w:name w:val="level-4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first">
    <w:name w:val="firs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ast">
    <w:name w:val="las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copytitle">
    <w:name w:val="copytitle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F26F81"/>
    <w:rPr>
      <w:b/>
      <w:bCs/>
    </w:rPr>
  </w:style>
  <w:style w:type="paragraph" w:customStyle="1" w:styleId="copyright">
    <w:name w:val="copyrigh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version-site">
    <w:name w:val="version-site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mobile-apptx">
    <w:name w:val="mobile-app_tx"/>
    <w:basedOn w:val="a0"/>
    <w:rsid w:val="00F26F81"/>
  </w:style>
  <w:style w:type="paragraph" w:customStyle="1" w:styleId="cntd-apph">
    <w:name w:val="cntd-app_h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cntd-apptx">
    <w:name w:val="cntd-app_tx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logo-appstore">
    <w:name w:val="logo-appstore"/>
    <w:basedOn w:val="a0"/>
    <w:rsid w:val="00F26F81"/>
  </w:style>
  <w:style w:type="paragraph" w:customStyle="1" w:styleId="kodeks-apph">
    <w:name w:val="kodeks-app_h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kodeks-apptx">
    <w:name w:val="kodeks-app_tx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logo-googleplay">
    <w:name w:val="logo-googleplay"/>
    <w:basedOn w:val="a0"/>
    <w:rsid w:val="00F26F81"/>
  </w:style>
  <w:style w:type="paragraph" w:customStyle="1" w:styleId="twitter">
    <w:name w:val="twitt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facebook">
    <w:name w:val="facebook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ive">
    <w:name w:val="live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arr">
    <w:name w:val="arr"/>
    <w:basedOn w:val="a0"/>
    <w:rsid w:val="00F26F81"/>
  </w:style>
  <w:style w:type="character" w:customStyle="1" w:styleId="message-text">
    <w:name w:val="message-text"/>
    <w:basedOn w:val="a0"/>
    <w:rsid w:val="00F2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19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43</cp:revision>
  <cp:lastPrinted>2020-04-28T08:35:00Z</cp:lastPrinted>
  <dcterms:created xsi:type="dcterms:W3CDTF">2020-04-23T06:18:00Z</dcterms:created>
  <dcterms:modified xsi:type="dcterms:W3CDTF">2020-04-28T08:35:00Z</dcterms:modified>
</cp:coreProperties>
</file>