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44F6" w14:textId="77777777" w:rsidR="00DB6F72" w:rsidRPr="008D2A52" w:rsidRDefault="00CB5A19" w:rsidP="00CB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7BE39DB2" w14:textId="7526CEEC" w:rsidR="0059495D" w:rsidRPr="00290BA5" w:rsidRDefault="00CB5A19" w:rsidP="0059495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администрации </w:t>
      </w:r>
      <w:r w:rsidR="005203F6">
        <w:rPr>
          <w:rFonts w:ascii="Times New Roman" w:hAnsi="Times New Roman" w:cs="Times New Roman"/>
          <w:b/>
          <w:sz w:val="28"/>
          <w:szCs w:val="28"/>
        </w:rPr>
        <w:t>Преградненского сельского</w:t>
      </w:r>
      <w:r w:rsidRPr="008D2A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203F6">
        <w:rPr>
          <w:rFonts w:ascii="Times New Roman" w:hAnsi="Times New Roman" w:cs="Times New Roman"/>
          <w:b/>
          <w:sz w:val="28"/>
          <w:szCs w:val="28"/>
        </w:rPr>
        <w:t>я</w:t>
      </w:r>
      <w:r w:rsidR="0059495D" w:rsidRPr="0059495D">
        <w:rPr>
          <w:sz w:val="26"/>
          <w:szCs w:val="26"/>
        </w:rPr>
        <w:t xml:space="preserve"> </w:t>
      </w:r>
      <w:r w:rsidR="0059495D" w:rsidRPr="00290BA5">
        <w:rPr>
          <w:rFonts w:ascii="Times New Roman" w:hAnsi="Times New Roman" w:cs="Times New Roman"/>
          <w:b/>
          <w:sz w:val="28"/>
          <w:szCs w:val="28"/>
        </w:rPr>
        <w:t>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Преградненского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</w:t>
      </w:r>
    </w:p>
    <w:p w14:paraId="05B671E1" w14:textId="74DE37C7" w:rsidR="00CB5A19" w:rsidRPr="008D258D" w:rsidRDefault="004D10DD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</w:t>
      </w:r>
      <w:r w:rsidR="005F5D55">
        <w:rPr>
          <w:rFonts w:ascii="Times New Roman" w:hAnsi="Times New Roman" w:cs="Times New Roman"/>
          <w:sz w:val="28"/>
          <w:szCs w:val="28"/>
        </w:rPr>
        <w:t>.20</w:t>
      </w:r>
      <w:r w:rsidR="005203F6">
        <w:rPr>
          <w:rFonts w:ascii="Times New Roman" w:hAnsi="Times New Roman" w:cs="Times New Roman"/>
          <w:sz w:val="28"/>
          <w:szCs w:val="28"/>
        </w:rPr>
        <w:t>20</w:t>
      </w:r>
      <w:r w:rsidR="008D2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290BA5">
        <w:rPr>
          <w:rFonts w:ascii="Times New Roman" w:hAnsi="Times New Roman" w:cs="Times New Roman"/>
          <w:sz w:val="28"/>
          <w:szCs w:val="28"/>
        </w:rPr>
        <w:t xml:space="preserve">     </w:t>
      </w:r>
      <w:r w:rsidR="008B0D9B">
        <w:rPr>
          <w:rFonts w:ascii="Times New Roman" w:hAnsi="Times New Roman" w:cs="Times New Roman"/>
          <w:sz w:val="28"/>
          <w:szCs w:val="28"/>
        </w:rPr>
        <w:t>ст. Преградная</w:t>
      </w:r>
    </w:p>
    <w:p w14:paraId="433B7C56" w14:textId="457230DF" w:rsidR="00CB5A19" w:rsidRDefault="00CB5A19" w:rsidP="004D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8D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8D2A52">
        <w:rPr>
          <w:rFonts w:ascii="Times New Roman" w:hAnsi="Times New Roman" w:cs="Times New Roman"/>
          <w:sz w:val="28"/>
          <w:szCs w:val="28"/>
        </w:rPr>
        <w:t>:</w:t>
      </w:r>
      <w:r w:rsidRPr="008D258D">
        <w:rPr>
          <w:rFonts w:ascii="Times New Roman" w:hAnsi="Times New Roman" w:cs="Times New Roman"/>
          <w:sz w:val="28"/>
          <w:szCs w:val="28"/>
        </w:rPr>
        <w:t xml:space="preserve"> </w:t>
      </w:r>
      <w:r w:rsidR="008D2A52">
        <w:rPr>
          <w:rFonts w:ascii="Times New Roman" w:hAnsi="Times New Roman" w:cs="Times New Roman"/>
          <w:sz w:val="28"/>
          <w:szCs w:val="28"/>
        </w:rPr>
        <w:br/>
      </w:r>
      <w:r w:rsidR="008B0D9B" w:rsidRPr="004912E5">
        <w:rPr>
          <w:rFonts w:ascii="Times New Roman" w:hAnsi="Times New Roman" w:cs="Times New Roman"/>
          <w:sz w:val="28"/>
          <w:szCs w:val="28"/>
        </w:rPr>
        <w:t>читальн</w:t>
      </w:r>
      <w:r w:rsidR="008B0D9B">
        <w:rPr>
          <w:rFonts w:ascii="Times New Roman" w:hAnsi="Times New Roman" w:cs="Times New Roman"/>
          <w:sz w:val="28"/>
          <w:szCs w:val="28"/>
        </w:rPr>
        <w:t>ый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зал центральной районной библиотеки по адресу: ст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Преградная, ул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Советская, № 66</w:t>
      </w:r>
    </w:p>
    <w:p w14:paraId="48C9C15D" w14:textId="23C8D942" w:rsidR="008B0D9B" w:rsidRPr="008D258D" w:rsidRDefault="008B0D9B" w:rsidP="004D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4788"/>
      </w:tblGrid>
      <w:tr w:rsidR="005203F6" w:rsidRPr="009E45E9" w14:paraId="78A875EA" w14:textId="77777777" w:rsidTr="003E7C60">
        <w:tc>
          <w:tcPr>
            <w:tcW w:w="3969" w:type="dxa"/>
          </w:tcPr>
          <w:p w14:paraId="2180D7AA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Сергей Владимирович</w:t>
            </w:r>
          </w:p>
        </w:tc>
        <w:tc>
          <w:tcPr>
            <w:tcW w:w="4930" w:type="dxa"/>
            <w:gridSpan w:val="2"/>
          </w:tcPr>
          <w:p w14:paraId="66DE4921" w14:textId="47B13E51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Преградненского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7A47" w:rsidRPr="009E45E9" w14:paraId="108746C6" w14:textId="77777777" w:rsidTr="003E7C60">
        <w:tc>
          <w:tcPr>
            <w:tcW w:w="3969" w:type="dxa"/>
          </w:tcPr>
          <w:p w14:paraId="4B27DFC4" w14:textId="17095965" w:rsidR="00777A47" w:rsidRPr="005203F6" w:rsidRDefault="00777A47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Байрамкулов Руслан Туганович</w:t>
            </w:r>
          </w:p>
        </w:tc>
        <w:tc>
          <w:tcPr>
            <w:tcW w:w="4930" w:type="dxa"/>
            <w:gridSpan w:val="2"/>
          </w:tcPr>
          <w:p w14:paraId="53C03A3E" w14:textId="3EEDE194" w:rsidR="00777A47" w:rsidRPr="005203F6" w:rsidRDefault="00777A47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глава (Председатель Совета) Преградненского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2E92596D" w14:textId="77777777" w:rsidTr="003E7C60">
        <w:tc>
          <w:tcPr>
            <w:tcW w:w="3969" w:type="dxa"/>
          </w:tcPr>
          <w:p w14:paraId="01FB4749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Пастернак Юлия Ивановна</w:t>
            </w:r>
          </w:p>
          <w:p w14:paraId="1FEA640F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E0D5130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</w:p>
          <w:p w14:paraId="5FF0A90E" w14:textId="513162AE" w:rsidR="00777A47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0B7CA18C" w14:textId="77777777" w:rsidTr="00777A47">
        <w:tc>
          <w:tcPr>
            <w:tcW w:w="4111" w:type="dxa"/>
            <w:gridSpan w:val="2"/>
          </w:tcPr>
          <w:p w14:paraId="5D779F91" w14:textId="77777777" w:rsidR="00777A47" w:rsidRDefault="00777A47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593A" w14:textId="059CAEAC" w:rsidR="00777A47" w:rsidRDefault="00777A47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14:paraId="49F8D4C5" w14:textId="6EA3815A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Кочкаров Хамид Далхатович</w:t>
            </w:r>
          </w:p>
          <w:p w14:paraId="6A075F48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1F5F730" w14:textId="77777777" w:rsidR="00777A47" w:rsidRDefault="00777A47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4B8F" w14:textId="77777777" w:rsidR="00777A47" w:rsidRDefault="00777A47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F4591" w14:textId="4418AF0D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специалист 1 разряда администрации Преградненского сельского поселения;</w:t>
            </w:r>
          </w:p>
        </w:tc>
      </w:tr>
      <w:tr w:rsidR="005203F6" w:rsidRPr="009E45E9" w14:paraId="4EBEA928" w14:textId="77777777" w:rsidTr="003E7C60">
        <w:tc>
          <w:tcPr>
            <w:tcW w:w="3969" w:type="dxa"/>
          </w:tcPr>
          <w:p w14:paraId="43C2A9F3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Таранова Дина Николаевна</w:t>
            </w:r>
          </w:p>
        </w:tc>
        <w:tc>
          <w:tcPr>
            <w:tcW w:w="4930" w:type="dxa"/>
            <w:gridSpan w:val="2"/>
          </w:tcPr>
          <w:p w14:paraId="1DFEB050" w14:textId="1DA5431A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ЖКХ, архитектуры и градостроительства администрации Урупского муниципального района;</w:t>
            </w:r>
          </w:p>
        </w:tc>
      </w:tr>
      <w:tr w:rsidR="005203F6" w:rsidRPr="009E45E9" w14:paraId="73AF82BA" w14:textId="77777777" w:rsidTr="003E7C60">
        <w:tc>
          <w:tcPr>
            <w:tcW w:w="3969" w:type="dxa"/>
          </w:tcPr>
          <w:p w14:paraId="68E5277C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Федьков Василий Михайлович</w:t>
            </w:r>
          </w:p>
        </w:tc>
        <w:tc>
          <w:tcPr>
            <w:tcW w:w="4930" w:type="dxa"/>
            <w:gridSpan w:val="2"/>
          </w:tcPr>
          <w:p w14:paraId="3A289CE2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Преградненского </w:t>
            </w:r>
          </w:p>
          <w:p w14:paraId="431765F7" w14:textId="7E4DBB61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2DBA9EB2" w14:textId="77777777" w:rsidTr="003E7C60">
        <w:tc>
          <w:tcPr>
            <w:tcW w:w="3969" w:type="dxa"/>
          </w:tcPr>
          <w:p w14:paraId="7065ECC7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Бытдаев Абрек Якубович</w:t>
            </w:r>
          </w:p>
        </w:tc>
        <w:tc>
          <w:tcPr>
            <w:tcW w:w="4930" w:type="dxa"/>
            <w:gridSpan w:val="2"/>
          </w:tcPr>
          <w:p w14:paraId="1139946B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Преградненского </w:t>
            </w:r>
          </w:p>
          <w:p w14:paraId="68FF85BD" w14:textId="3F217331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D21EC0F" w14:textId="77777777" w:rsidTr="003E7C60">
        <w:tc>
          <w:tcPr>
            <w:tcW w:w="3969" w:type="dxa"/>
          </w:tcPr>
          <w:p w14:paraId="6241D3F0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Тахтаулова Наталья Владимировна</w:t>
            </w:r>
          </w:p>
        </w:tc>
        <w:tc>
          <w:tcPr>
            <w:tcW w:w="4930" w:type="dxa"/>
            <w:gridSpan w:val="2"/>
          </w:tcPr>
          <w:p w14:paraId="126C78EE" w14:textId="014CE730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Преградненского </w:t>
            </w:r>
          </w:p>
          <w:p w14:paraId="6667F4A9" w14:textId="3DE2C161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4151EE67" w14:textId="77777777" w:rsidTr="003E7C60">
        <w:tc>
          <w:tcPr>
            <w:tcW w:w="3969" w:type="dxa"/>
          </w:tcPr>
          <w:p w14:paraId="4B1735D7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Кондратов Алексей Алексеевич</w:t>
            </w:r>
          </w:p>
          <w:p w14:paraId="54795A5D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E8C72C8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атаман ст. Преградная; депутат Совета Преградненского </w:t>
            </w:r>
          </w:p>
          <w:p w14:paraId="7D1C4A0E" w14:textId="16906E43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9C9C50E" w14:textId="77777777" w:rsidTr="003E7C60">
        <w:tc>
          <w:tcPr>
            <w:tcW w:w="3969" w:type="dxa"/>
          </w:tcPr>
          <w:p w14:paraId="7CA236A6" w14:textId="5979E8CB" w:rsidR="005203F6" w:rsidRPr="005203F6" w:rsidRDefault="008B0D9B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Хапаев Рустам Тарзанович</w:t>
            </w:r>
          </w:p>
          <w:p w14:paraId="76177B35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DDE98A9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директор МКУП «Благоустройство»</w:t>
            </w:r>
          </w:p>
          <w:p w14:paraId="5F9387B3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 сельского поселения;</w:t>
            </w:r>
          </w:p>
        </w:tc>
      </w:tr>
      <w:tr w:rsidR="005203F6" w:rsidRPr="009E45E9" w14:paraId="1D543510" w14:textId="77777777" w:rsidTr="003E7C60">
        <w:tc>
          <w:tcPr>
            <w:tcW w:w="3969" w:type="dxa"/>
          </w:tcPr>
          <w:p w14:paraId="76FF9CEF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Боташев Хыйса Даутович</w:t>
            </w:r>
          </w:p>
          <w:p w14:paraId="4734669F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051CDE2" w14:textId="61318A81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общества инвалидов;</w:t>
            </w:r>
          </w:p>
        </w:tc>
      </w:tr>
      <w:tr w:rsidR="005203F6" w:rsidRPr="009E45E9" w14:paraId="3A78C6E8" w14:textId="77777777" w:rsidTr="003E7C60">
        <w:tc>
          <w:tcPr>
            <w:tcW w:w="3969" w:type="dxa"/>
          </w:tcPr>
          <w:p w14:paraId="1F44F8D4" w14:textId="77777777" w:rsidR="005203F6" w:rsidRP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Василий Петрович</w:t>
            </w:r>
          </w:p>
          <w:p w14:paraId="213DAE89" w14:textId="77777777" w:rsid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4D665" w14:textId="77777777" w:rsidR="00290BA5" w:rsidRDefault="00290BA5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AA2ED" w14:textId="565D925D" w:rsidR="00290BA5" w:rsidRPr="005203F6" w:rsidRDefault="00290BA5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534E894" w14:textId="77777777" w:rsidR="005203F6" w:rsidRDefault="005203F6" w:rsidP="004D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начальник Преградненского теплового участка, член ВПП «Единая Россия»</w:t>
            </w:r>
            <w:r w:rsidR="0029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1923A2" w14:textId="1518D876" w:rsidR="00290BA5" w:rsidRPr="005203F6" w:rsidRDefault="00290BA5" w:rsidP="004D1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4E0E0" w14:textId="4061CE03" w:rsidR="008D258D" w:rsidRPr="0089391D" w:rsidRDefault="008D258D" w:rsidP="004D1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555FEBCF" w14:textId="32F7FFE4" w:rsidR="0064718C" w:rsidRDefault="004D10DD" w:rsidP="004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 xml:space="preserve">Приемка выполненных работ </w:t>
      </w:r>
      <w:r w:rsidR="00325B11" w:rsidRPr="00325B11">
        <w:rPr>
          <w:rFonts w:ascii="Times New Roman" w:hAnsi="Times New Roman" w:cs="Times New Roman"/>
          <w:sz w:val="28"/>
          <w:szCs w:val="28"/>
        </w:rPr>
        <w:t>по ремонту</w:t>
      </w:r>
      <w:r w:rsidR="00325B11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и благоустройство придомовых территорий многоквартирных жилых домов</w:t>
      </w:r>
      <w:r w:rsidR="00A6767B">
        <w:rPr>
          <w:rFonts w:ascii="Times New Roman" w:hAnsi="Times New Roman" w:cs="Times New Roman"/>
          <w:sz w:val="28"/>
          <w:szCs w:val="28"/>
        </w:rPr>
        <w:t xml:space="preserve">: </w:t>
      </w:r>
      <w:r w:rsidR="00325B11">
        <w:rPr>
          <w:rFonts w:ascii="Times New Roman" w:hAnsi="Times New Roman" w:cs="Times New Roman"/>
          <w:sz w:val="28"/>
          <w:szCs w:val="28"/>
        </w:rPr>
        <w:t>ст. Преградная</w:t>
      </w:r>
      <w:r w:rsidR="00325B11" w:rsidRP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325B11" w:rsidRPr="00777A47">
        <w:rPr>
          <w:rFonts w:ascii="Times New Roman" w:hAnsi="Times New Roman" w:cs="Times New Roman"/>
          <w:sz w:val="28"/>
          <w:szCs w:val="28"/>
        </w:rPr>
        <w:t>ул. Красная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325B11" w:rsidRPr="00777A47">
        <w:rPr>
          <w:rFonts w:ascii="Times New Roman" w:hAnsi="Times New Roman" w:cs="Times New Roman"/>
          <w:sz w:val="28"/>
          <w:szCs w:val="28"/>
        </w:rPr>
        <w:t>110</w:t>
      </w:r>
      <w:r w:rsidR="00325B11">
        <w:rPr>
          <w:rFonts w:ascii="Times New Roman" w:hAnsi="Times New Roman" w:cs="Times New Roman"/>
          <w:sz w:val="28"/>
          <w:szCs w:val="28"/>
        </w:rPr>
        <w:t>,</w:t>
      </w:r>
      <w:r w:rsidR="00325B11" w:rsidRPr="007B7BC9"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>ул. Советская 53</w:t>
      </w:r>
      <w:r w:rsidR="00325B11">
        <w:rPr>
          <w:rFonts w:ascii="Times New Roman" w:hAnsi="Times New Roman" w:cs="Times New Roman"/>
          <w:sz w:val="28"/>
          <w:szCs w:val="28"/>
        </w:rPr>
        <w:t>,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 пер. Пионерский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22, </w:t>
      </w:r>
      <w:r w:rsidR="00325B11">
        <w:rPr>
          <w:rFonts w:ascii="Times New Roman" w:hAnsi="Times New Roman" w:cs="Times New Roman"/>
          <w:sz w:val="28"/>
          <w:szCs w:val="28"/>
        </w:rPr>
        <w:t xml:space="preserve">ул. Красная </w:t>
      </w:r>
      <w:r w:rsidR="00A6767B" w:rsidRPr="00777A47">
        <w:rPr>
          <w:rFonts w:ascii="Times New Roman" w:hAnsi="Times New Roman" w:cs="Times New Roman"/>
          <w:sz w:val="28"/>
          <w:szCs w:val="28"/>
        </w:rPr>
        <w:t>112</w:t>
      </w:r>
      <w:r w:rsidR="00325B11">
        <w:rPr>
          <w:rFonts w:ascii="Times New Roman" w:hAnsi="Times New Roman" w:cs="Times New Roman"/>
          <w:sz w:val="28"/>
          <w:szCs w:val="28"/>
        </w:rPr>
        <w:t>, ул. Советская 51</w:t>
      </w:r>
      <w:r w:rsidR="0059495D">
        <w:rPr>
          <w:rFonts w:ascii="Times New Roman" w:hAnsi="Times New Roman" w:cs="Times New Roman"/>
          <w:sz w:val="28"/>
          <w:szCs w:val="28"/>
        </w:rPr>
        <w:t>.</w:t>
      </w:r>
    </w:p>
    <w:p w14:paraId="2BDB2C50" w14:textId="77777777" w:rsidR="0064718C" w:rsidRPr="0089391D" w:rsidRDefault="0064718C" w:rsidP="004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Слушали:</w:t>
      </w:r>
    </w:p>
    <w:p w14:paraId="13D30FA0" w14:textId="2B1CA47B" w:rsidR="0097049D" w:rsidRPr="004D10DD" w:rsidRDefault="00325B11" w:rsidP="004D10DD">
      <w:pPr>
        <w:pStyle w:val="Standard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Главу</w:t>
      </w:r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администрации Преградненского сельского поселения 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С.В. Корнева</w:t>
      </w:r>
      <w:r w:rsidR="004D10D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</w:t>
      </w:r>
      <w:r w:rsidR="0097049D" w:rsidRPr="004D10D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 проведении конкурсных процедур определилась подрядная организация </w:t>
      </w:r>
      <w:r w:rsidR="004D10DD" w:rsidRPr="004D10D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ИП  Тращиев М.В.</w:t>
      </w:r>
      <w:r w:rsidR="004D10DD" w:rsidRPr="004D10D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7049D" w:rsidRPr="004D10D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для производства работ по </w:t>
      </w:r>
      <w:r w:rsidR="004D10DD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ремонту асфальтобетонного покрытия и благоустройство придомовых территорий многоквартирных жилых домов: ст. Преградная ул. Красная 110, ул. Советская 53, пер. Пионерский 22, ул. Красная 112, ул. Советская 51</w:t>
      </w:r>
      <w:r w:rsidR="0097049D" w:rsidRPr="004D10D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30B1EBB" w14:textId="0AB929D8" w:rsidR="0097049D" w:rsidRPr="004D10DD" w:rsidRDefault="0097049D" w:rsidP="004D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 xml:space="preserve"> Муниципальный контракт был заключен </w:t>
      </w:r>
      <w:r w:rsidR="004D10DD" w:rsidRPr="004D10DD">
        <w:rPr>
          <w:rFonts w:ascii="Times New Roman" w:hAnsi="Times New Roman" w:cs="Times New Roman"/>
          <w:sz w:val="28"/>
          <w:szCs w:val="28"/>
        </w:rPr>
        <w:t>06.05.2020</w:t>
      </w:r>
      <w:r w:rsidRPr="004D10DD">
        <w:rPr>
          <w:rFonts w:ascii="Times New Roman" w:hAnsi="Times New Roman" w:cs="Times New Roman"/>
          <w:sz w:val="28"/>
          <w:szCs w:val="28"/>
        </w:rPr>
        <w:t>, срок завершения работ по контракту – 30.0</w:t>
      </w:r>
      <w:r w:rsidR="004D10DD" w:rsidRPr="004D10DD">
        <w:rPr>
          <w:rFonts w:ascii="Times New Roman" w:hAnsi="Times New Roman" w:cs="Times New Roman"/>
          <w:sz w:val="28"/>
          <w:szCs w:val="28"/>
        </w:rPr>
        <w:t>9</w:t>
      </w:r>
      <w:r w:rsidRPr="004D10DD">
        <w:rPr>
          <w:rFonts w:ascii="Times New Roman" w:hAnsi="Times New Roman" w:cs="Times New Roman"/>
          <w:sz w:val="28"/>
          <w:szCs w:val="28"/>
        </w:rPr>
        <w:t>.20</w:t>
      </w:r>
      <w:r w:rsidR="004D10DD" w:rsidRPr="004D10DD">
        <w:rPr>
          <w:rFonts w:ascii="Times New Roman" w:hAnsi="Times New Roman" w:cs="Times New Roman"/>
          <w:sz w:val="28"/>
          <w:szCs w:val="28"/>
        </w:rPr>
        <w:t>20</w:t>
      </w:r>
    </w:p>
    <w:p w14:paraId="7CA6A8D9" w14:textId="417556ED" w:rsidR="0097049D" w:rsidRPr="004D10DD" w:rsidRDefault="0097049D" w:rsidP="004D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>Подрядной организацией были выполнены следующие виды работ по благоустройству дворов</w:t>
      </w:r>
      <w:r w:rsidR="004D10DD" w:rsidRPr="004D10DD">
        <w:rPr>
          <w:rFonts w:ascii="Times New Roman" w:hAnsi="Times New Roman" w:cs="Times New Roman"/>
          <w:sz w:val="28"/>
          <w:szCs w:val="28"/>
        </w:rPr>
        <w:t>ый</w:t>
      </w:r>
      <w:r w:rsidRPr="004D10D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D10DD" w:rsidRPr="004D10DD">
        <w:rPr>
          <w:rFonts w:ascii="Times New Roman" w:hAnsi="Times New Roman" w:cs="Times New Roman"/>
          <w:sz w:val="28"/>
          <w:szCs w:val="28"/>
        </w:rPr>
        <w:t>й:</w:t>
      </w:r>
    </w:p>
    <w:p w14:paraId="20A88086" w14:textId="77777777" w:rsidR="0097049D" w:rsidRPr="004D10DD" w:rsidRDefault="0097049D" w:rsidP="004D1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>Ремонт асфальтового покрытия;</w:t>
      </w:r>
    </w:p>
    <w:p w14:paraId="7B575989" w14:textId="77777777" w:rsidR="0097049D" w:rsidRPr="004D10DD" w:rsidRDefault="0097049D" w:rsidP="004D1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>Установка лавочек;</w:t>
      </w:r>
    </w:p>
    <w:p w14:paraId="6112DA33" w14:textId="77777777" w:rsidR="0097049D" w:rsidRPr="004D10DD" w:rsidRDefault="0097049D" w:rsidP="004D1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>Установка урн;</w:t>
      </w:r>
    </w:p>
    <w:p w14:paraId="134AF067" w14:textId="77777777" w:rsidR="004D10DD" w:rsidRDefault="0097049D" w:rsidP="004D1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>Ремонт уличного освещения</w:t>
      </w:r>
      <w:r w:rsidR="004D10DD">
        <w:rPr>
          <w:rFonts w:ascii="Times New Roman" w:hAnsi="Times New Roman" w:cs="Times New Roman"/>
          <w:sz w:val="28"/>
          <w:szCs w:val="28"/>
        </w:rPr>
        <w:t>;</w:t>
      </w:r>
    </w:p>
    <w:p w14:paraId="2B49B311" w14:textId="26C7F0A1" w:rsidR="0097049D" w:rsidRPr="004D10DD" w:rsidRDefault="004D10DD" w:rsidP="004D1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уличного тренажера</w:t>
      </w:r>
      <w:r w:rsidR="0097049D" w:rsidRPr="004D10DD">
        <w:rPr>
          <w:rFonts w:ascii="Times New Roman" w:hAnsi="Times New Roman" w:cs="Times New Roman"/>
          <w:sz w:val="28"/>
          <w:szCs w:val="28"/>
        </w:rPr>
        <w:t>.</w:t>
      </w:r>
    </w:p>
    <w:p w14:paraId="4567532A" w14:textId="3710781F" w:rsidR="0097049D" w:rsidRPr="004D10DD" w:rsidRDefault="0097049D" w:rsidP="004D1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 xml:space="preserve">           Работы выполнены в срок. Завершение работ –</w:t>
      </w:r>
      <w:r w:rsidR="004D10DD" w:rsidRPr="004D10DD">
        <w:rPr>
          <w:rFonts w:ascii="Times New Roman" w:hAnsi="Times New Roman" w:cs="Times New Roman"/>
          <w:sz w:val="28"/>
          <w:szCs w:val="28"/>
        </w:rPr>
        <w:t xml:space="preserve"> 30.09.2020 года. </w:t>
      </w:r>
      <w:r w:rsidRPr="004D10DD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по благоустройству дворовой территории замечания и нарушения не выявлены.</w:t>
      </w:r>
    </w:p>
    <w:p w14:paraId="27EE50BF" w14:textId="5BC05F7F" w:rsidR="0097049D" w:rsidRPr="004D10DD" w:rsidRDefault="0097049D" w:rsidP="004D10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0DD">
        <w:rPr>
          <w:rFonts w:ascii="Times New Roman" w:hAnsi="Times New Roman" w:cs="Times New Roman"/>
          <w:sz w:val="28"/>
          <w:szCs w:val="28"/>
        </w:rPr>
        <w:t xml:space="preserve">           Было предложено принять членам комиссии выполненные работы </w:t>
      </w:r>
      <w:r w:rsidR="004D10DD" w:rsidRPr="00325B11">
        <w:rPr>
          <w:rFonts w:ascii="Times New Roman" w:hAnsi="Times New Roman" w:cs="Times New Roman"/>
          <w:sz w:val="28"/>
          <w:szCs w:val="28"/>
        </w:rPr>
        <w:t>по ремонту</w:t>
      </w:r>
      <w:r w:rsidR="004D10DD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и благоустройство придомовых территорий многоквартирных жилых домов: ст. Преградная</w:t>
      </w:r>
      <w:r w:rsidR="004D10DD" w:rsidRP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4D10DD" w:rsidRPr="00777A47">
        <w:rPr>
          <w:rFonts w:ascii="Times New Roman" w:hAnsi="Times New Roman" w:cs="Times New Roman"/>
          <w:sz w:val="28"/>
          <w:szCs w:val="28"/>
        </w:rPr>
        <w:t>ул. Красная</w:t>
      </w:r>
      <w:r w:rsidR="004D10DD">
        <w:rPr>
          <w:rFonts w:ascii="Times New Roman" w:hAnsi="Times New Roman" w:cs="Times New Roman"/>
          <w:sz w:val="28"/>
          <w:szCs w:val="28"/>
        </w:rPr>
        <w:t xml:space="preserve"> </w:t>
      </w:r>
      <w:r w:rsidR="004D10DD" w:rsidRPr="00777A47">
        <w:rPr>
          <w:rFonts w:ascii="Times New Roman" w:hAnsi="Times New Roman" w:cs="Times New Roman"/>
          <w:sz w:val="28"/>
          <w:szCs w:val="28"/>
        </w:rPr>
        <w:t>110</w:t>
      </w:r>
      <w:r w:rsidR="004D10DD">
        <w:rPr>
          <w:rFonts w:ascii="Times New Roman" w:hAnsi="Times New Roman" w:cs="Times New Roman"/>
          <w:sz w:val="28"/>
          <w:szCs w:val="28"/>
        </w:rPr>
        <w:t>,</w:t>
      </w:r>
      <w:r w:rsidR="004D10DD" w:rsidRPr="007B7BC9">
        <w:rPr>
          <w:rFonts w:ascii="Times New Roman" w:hAnsi="Times New Roman" w:cs="Times New Roman"/>
          <w:sz w:val="28"/>
          <w:szCs w:val="28"/>
        </w:rPr>
        <w:t xml:space="preserve"> ул. Советская 53</w:t>
      </w:r>
      <w:r w:rsidR="004D10DD">
        <w:rPr>
          <w:rFonts w:ascii="Times New Roman" w:hAnsi="Times New Roman" w:cs="Times New Roman"/>
          <w:sz w:val="28"/>
          <w:szCs w:val="28"/>
        </w:rPr>
        <w:t>,</w:t>
      </w:r>
      <w:r w:rsidR="004D10DD" w:rsidRPr="007B7BC9">
        <w:rPr>
          <w:rFonts w:ascii="Times New Roman" w:hAnsi="Times New Roman" w:cs="Times New Roman"/>
          <w:sz w:val="28"/>
          <w:szCs w:val="28"/>
        </w:rPr>
        <w:t xml:space="preserve"> пер. Пионерский</w:t>
      </w:r>
      <w:r w:rsidR="004D10DD">
        <w:rPr>
          <w:rFonts w:ascii="Times New Roman" w:hAnsi="Times New Roman" w:cs="Times New Roman"/>
          <w:sz w:val="28"/>
          <w:szCs w:val="28"/>
        </w:rPr>
        <w:t xml:space="preserve"> </w:t>
      </w:r>
      <w:r w:rsidR="004D10DD" w:rsidRPr="007B7BC9">
        <w:rPr>
          <w:rFonts w:ascii="Times New Roman" w:hAnsi="Times New Roman" w:cs="Times New Roman"/>
          <w:sz w:val="28"/>
          <w:szCs w:val="28"/>
        </w:rPr>
        <w:t xml:space="preserve">22, </w:t>
      </w:r>
      <w:r w:rsidR="004D10DD">
        <w:rPr>
          <w:rFonts w:ascii="Times New Roman" w:hAnsi="Times New Roman" w:cs="Times New Roman"/>
          <w:sz w:val="28"/>
          <w:szCs w:val="28"/>
        </w:rPr>
        <w:t xml:space="preserve">ул. Красная </w:t>
      </w:r>
      <w:r w:rsidR="004D10DD" w:rsidRPr="00777A47">
        <w:rPr>
          <w:rFonts w:ascii="Times New Roman" w:hAnsi="Times New Roman" w:cs="Times New Roman"/>
          <w:sz w:val="28"/>
          <w:szCs w:val="28"/>
        </w:rPr>
        <w:t>112</w:t>
      </w:r>
      <w:r w:rsidR="004D10DD">
        <w:rPr>
          <w:rFonts w:ascii="Times New Roman" w:hAnsi="Times New Roman" w:cs="Times New Roman"/>
          <w:sz w:val="28"/>
          <w:szCs w:val="28"/>
        </w:rPr>
        <w:t>, ул. Советская 51</w:t>
      </w:r>
      <w:r w:rsidR="004D10DD">
        <w:rPr>
          <w:rFonts w:ascii="Times New Roman" w:hAnsi="Times New Roman" w:cs="Times New Roman"/>
          <w:sz w:val="28"/>
          <w:szCs w:val="28"/>
        </w:rPr>
        <w:t xml:space="preserve"> </w:t>
      </w:r>
      <w:r w:rsidRPr="004D10D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4D10DD" w:rsidRPr="004D10D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Преграднеского сельского поселения</w:t>
      </w:r>
      <w:r w:rsidRPr="004D10DD">
        <w:rPr>
          <w:rFonts w:ascii="Times New Roman" w:hAnsi="Times New Roman" w:cs="Times New Roman"/>
          <w:sz w:val="28"/>
          <w:szCs w:val="28"/>
        </w:rPr>
        <w:t>» в 20</w:t>
      </w:r>
      <w:r w:rsidR="004D10DD" w:rsidRPr="004D10DD">
        <w:rPr>
          <w:rFonts w:ascii="Times New Roman" w:hAnsi="Times New Roman" w:cs="Times New Roman"/>
          <w:sz w:val="28"/>
          <w:szCs w:val="28"/>
        </w:rPr>
        <w:t>20</w:t>
      </w:r>
      <w:r w:rsidRPr="004D10D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9D1CB62" w14:textId="49BB84BF" w:rsidR="000F043C" w:rsidRDefault="004702D0" w:rsidP="00AF0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AF085A">
        <w:rPr>
          <w:rFonts w:ascii="Times New Roman" w:hAnsi="Times New Roman" w:cs="Times New Roman"/>
          <w:sz w:val="28"/>
          <w:szCs w:val="28"/>
        </w:rPr>
        <w:t xml:space="preserve"> </w:t>
      </w:r>
      <w:r w:rsidRPr="004D10DD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325B11" w:rsidRPr="004D10DD">
        <w:rPr>
          <w:rFonts w:ascii="Times New Roman" w:hAnsi="Times New Roman" w:cs="Times New Roman"/>
          <w:sz w:val="28"/>
          <w:szCs w:val="28"/>
        </w:rPr>
        <w:t>.</w:t>
      </w:r>
    </w:p>
    <w:p w14:paraId="58CEBD4C" w14:textId="77777777" w:rsidR="000F043C" w:rsidRPr="000F043C" w:rsidRDefault="000F043C" w:rsidP="004D10DD">
      <w:pPr>
        <w:pStyle w:val="Standard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0746789" w14:textId="77777777" w:rsidR="000F043C" w:rsidRPr="004D10DD" w:rsidRDefault="000F043C" w:rsidP="004D10DD">
      <w:pPr>
        <w:pStyle w:val="Standard"/>
        <w:jc w:val="both"/>
        <w:rPr>
          <w:rFonts w:ascii="Times New Roman" w:eastAsiaTheme="minorHAnsi" w:hAnsi="Times New Roman" w:cs="Times New Roman" w:hint="eastAsia"/>
          <w:kern w:val="0"/>
          <w:sz w:val="28"/>
          <w:szCs w:val="28"/>
          <w:lang w:eastAsia="en-US" w:bidi="ar-SA"/>
        </w:rPr>
      </w:pPr>
      <w:r w:rsidRPr="004D10D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Решение принято ЕДИНОГЛАСНО.</w:t>
      </w:r>
    </w:p>
    <w:p w14:paraId="0258F7B1" w14:textId="77777777" w:rsidR="00232B69" w:rsidRDefault="00232B69" w:rsidP="004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D3C4" w14:textId="41A21542" w:rsidR="00FB335C" w:rsidRPr="00FB335C" w:rsidRDefault="00FB335C" w:rsidP="004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С.В. Корнев</w:t>
      </w:r>
    </w:p>
    <w:p w14:paraId="6FB36E99" w14:textId="469F5293" w:rsidR="00232B69" w:rsidRDefault="00FB335C" w:rsidP="004D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FB335C">
        <w:rPr>
          <w:rFonts w:ascii="Times New Roman" w:hAnsi="Times New Roman" w:cs="Times New Roman"/>
          <w:sz w:val="28"/>
          <w:szCs w:val="28"/>
        </w:rPr>
        <w:tab/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Ю.И. Пастернак</w:t>
      </w:r>
    </w:p>
    <w:sectPr w:rsidR="00232B69" w:rsidSect="008D2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439"/>
    <w:multiLevelType w:val="hybridMultilevel"/>
    <w:tmpl w:val="7B166432"/>
    <w:lvl w:ilvl="0" w:tplc="E062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70F"/>
    <w:multiLevelType w:val="hybridMultilevel"/>
    <w:tmpl w:val="1092EF0A"/>
    <w:lvl w:ilvl="0" w:tplc="8FA41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2C19A5"/>
    <w:multiLevelType w:val="hybridMultilevel"/>
    <w:tmpl w:val="DBB6519A"/>
    <w:lvl w:ilvl="0" w:tplc="714E33E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A807FA"/>
    <w:multiLevelType w:val="hybridMultilevel"/>
    <w:tmpl w:val="40CA03DC"/>
    <w:lvl w:ilvl="0" w:tplc="29BA31F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DA6335"/>
    <w:multiLevelType w:val="hybridMultilevel"/>
    <w:tmpl w:val="A470C7F2"/>
    <w:lvl w:ilvl="0" w:tplc="D9EE01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19"/>
    <w:rsid w:val="000025A9"/>
    <w:rsid w:val="00093E3C"/>
    <w:rsid w:val="00095F52"/>
    <w:rsid w:val="000C2D03"/>
    <w:rsid w:val="000F043C"/>
    <w:rsid w:val="00182C4A"/>
    <w:rsid w:val="00232B69"/>
    <w:rsid w:val="00290BA5"/>
    <w:rsid w:val="002C760A"/>
    <w:rsid w:val="00325B11"/>
    <w:rsid w:val="00372B65"/>
    <w:rsid w:val="00382F8A"/>
    <w:rsid w:val="00396F79"/>
    <w:rsid w:val="003B1AF7"/>
    <w:rsid w:val="003B507F"/>
    <w:rsid w:val="003C2C03"/>
    <w:rsid w:val="003F211F"/>
    <w:rsid w:val="004702D0"/>
    <w:rsid w:val="004C3BA9"/>
    <w:rsid w:val="004D10DD"/>
    <w:rsid w:val="004F0C5A"/>
    <w:rsid w:val="005203F6"/>
    <w:rsid w:val="005944E6"/>
    <w:rsid w:val="0059495D"/>
    <w:rsid w:val="005D1A54"/>
    <w:rsid w:val="005E1DD1"/>
    <w:rsid w:val="005E4963"/>
    <w:rsid w:val="005F5D55"/>
    <w:rsid w:val="0064718C"/>
    <w:rsid w:val="006721C2"/>
    <w:rsid w:val="00777A47"/>
    <w:rsid w:val="007B7BC9"/>
    <w:rsid w:val="007F657C"/>
    <w:rsid w:val="00800C2D"/>
    <w:rsid w:val="0089391D"/>
    <w:rsid w:val="008B0D9B"/>
    <w:rsid w:val="008D258D"/>
    <w:rsid w:val="008D2A52"/>
    <w:rsid w:val="00900DEE"/>
    <w:rsid w:val="00904528"/>
    <w:rsid w:val="0092114C"/>
    <w:rsid w:val="009219D8"/>
    <w:rsid w:val="0097049D"/>
    <w:rsid w:val="009A6F57"/>
    <w:rsid w:val="00A5182A"/>
    <w:rsid w:val="00A6767B"/>
    <w:rsid w:val="00AE5E68"/>
    <w:rsid w:val="00AF085A"/>
    <w:rsid w:val="00AF2ED2"/>
    <w:rsid w:val="00B16B79"/>
    <w:rsid w:val="00B34D4A"/>
    <w:rsid w:val="00BB40AE"/>
    <w:rsid w:val="00BB6CF8"/>
    <w:rsid w:val="00CB5A19"/>
    <w:rsid w:val="00CD5680"/>
    <w:rsid w:val="00D8596F"/>
    <w:rsid w:val="00DA6DE0"/>
    <w:rsid w:val="00DD50FA"/>
    <w:rsid w:val="00E05AF7"/>
    <w:rsid w:val="00E12F85"/>
    <w:rsid w:val="00E451CB"/>
    <w:rsid w:val="00E57C3A"/>
    <w:rsid w:val="00E83815"/>
    <w:rsid w:val="00F5349A"/>
    <w:rsid w:val="00F654E6"/>
    <w:rsid w:val="00F705C9"/>
    <w:rsid w:val="00F83FF9"/>
    <w:rsid w:val="00FA3505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D4B"/>
  <w15:chartTrackingRefBased/>
  <w15:docId w15:val="{F74F8750-0D20-417E-A3F6-F149002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03F6"/>
    <w:pPr>
      <w:suppressAutoHyphens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 CYR"/>
      <w:kern w:val="1"/>
      <w:sz w:val="28"/>
      <w:szCs w:val="28"/>
      <w:lang w:eastAsia="zh-CN"/>
    </w:rPr>
  </w:style>
  <w:style w:type="paragraph" w:customStyle="1" w:styleId="Default">
    <w:name w:val="Default"/>
    <w:rsid w:val="00777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04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uiPriority w:val="99"/>
    <w:rsid w:val="009A6F5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9A6F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</dc:creator>
  <cp:keywords/>
  <dc:description/>
  <cp:lastModifiedBy>Администратор</cp:lastModifiedBy>
  <cp:revision>3</cp:revision>
  <cp:lastPrinted>2020-12-16T06:29:00Z</cp:lastPrinted>
  <dcterms:created xsi:type="dcterms:W3CDTF">2020-12-16T06:30:00Z</dcterms:created>
  <dcterms:modified xsi:type="dcterms:W3CDTF">2020-12-16T06:42:00Z</dcterms:modified>
</cp:coreProperties>
</file>