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58" w:rsidRDefault="00694658"/>
    <w:p w:rsidR="00700A0B" w:rsidRDefault="00700A0B"/>
    <w:p w:rsidR="00700A0B" w:rsidRDefault="00700A0B"/>
    <w:p w:rsidR="00700A0B" w:rsidRDefault="00700A0B" w:rsidP="00700A0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0A0B" w:rsidRDefault="00700A0B" w:rsidP="00700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700A0B" w:rsidRDefault="00700A0B" w:rsidP="00700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A0B" w:rsidRDefault="00700A0B" w:rsidP="00700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700A0B" w:rsidRDefault="00700A0B" w:rsidP="00700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</w:p>
    <w:p w:rsidR="00700A0B" w:rsidRDefault="00700A0B" w:rsidP="00700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A0B" w:rsidRDefault="00700A0B" w:rsidP="00700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0A0B" w:rsidRDefault="00700A0B" w:rsidP="00700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A0B" w:rsidRDefault="00700A0B" w:rsidP="00700A0B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19.07.2011 года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ст.Преградная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136</w:t>
      </w:r>
    </w:p>
    <w:p w:rsidR="00700A0B" w:rsidRDefault="00700A0B" w:rsidP="00700A0B">
      <w:pPr>
        <w:pStyle w:val="ConsPlusNormal"/>
        <w:widowControl/>
        <w:ind w:firstLine="0"/>
        <w:rPr>
          <w:sz w:val="24"/>
          <w:szCs w:val="24"/>
        </w:rPr>
      </w:pPr>
    </w:p>
    <w:p w:rsidR="00700A0B" w:rsidRDefault="00700A0B" w:rsidP="00700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 перечня   должностей </w:t>
      </w:r>
    </w:p>
    <w:p w:rsidR="00700A0B" w:rsidRDefault="00700A0B" w:rsidP="00700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службы администрации</w:t>
      </w:r>
    </w:p>
    <w:p w:rsidR="00700A0B" w:rsidRDefault="00700A0B" w:rsidP="00700A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,</w:t>
      </w:r>
      <w:proofErr w:type="gramEnd"/>
      <w:r>
        <w:rPr>
          <w:sz w:val="28"/>
          <w:szCs w:val="28"/>
        </w:rPr>
        <w:t xml:space="preserve"> </w:t>
      </w:r>
    </w:p>
    <w:p w:rsidR="00700A0B" w:rsidRDefault="00700A0B" w:rsidP="00700A0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подверженных коррупционным рискам.</w:t>
      </w: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25 декабря 2008 г. N 273-ФЗ «О противодействии коррупции», Федеральным законом от 02 марта 2007 г. N 25-ФЗ «О муниципальной службе в Российской Федерации», Указом Президента Российской Федерации от 21 июля 2010 г. № 925 «О мерах по реализации отдельных  положений  федерального закона «О противодействии коррупции», Законами Карачаево-Черкесской Республики № 29-РЗ от 23.06.2008 год « О реестре должностей муниципальной службы  в Карачаево-Черкесской Республике»; № 75-РЗ от 15.11.2007 года « О некоторых вопросах муниципальной службы в Карачаево-Черкесской Республике»; № 30-РЗ от 23.06.2008 года « О местном управлении в Карачаево-Черкесской Республике»; от 23.06.2008 год № 30-РЗ «О муниципальных должностях в Карачаево-Черкесской Республике»</w:t>
      </w: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00A0B" w:rsidRDefault="00700A0B" w:rsidP="00700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1.Отнести </w:t>
      </w:r>
      <w:proofErr w:type="gramStart"/>
      <w:r>
        <w:rPr>
          <w:sz w:val="28"/>
          <w:szCs w:val="28"/>
        </w:rPr>
        <w:t>к  должностям</w:t>
      </w:r>
      <w:proofErr w:type="gramEnd"/>
      <w:r>
        <w:rPr>
          <w:sz w:val="28"/>
          <w:szCs w:val="28"/>
        </w:rPr>
        <w:t xml:space="preserve">  муниципальной службы, связанным с  коррупционными   рисками,  должности  муниципальной службы, отнесенные Реестром муниципальных  должностей  муниципальной службы в </w:t>
      </w:r>
      <w:proofErr w:type="spellStart"/>
      <w:r>
        <w:rPr>
          <w:sz w:val="28"/>
          <w:szCs w:val="28"/>
        </w:rPr>
        <w:t>Преградненском</w:t>
      </w:r>
      <w:proofErr w:type="spellEnd"/>
      <w:r>
        <w:rPr>
          <w:sz w:val="28"/>
          <w:szCs w:val="28"/>
        </w:rPr>
        <w:t xml:space="preserve"> сельском поселении, утвержденным Решением Совета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от 29 апреля 2011 г. № 9 « О реестре должностей муниципальной службы в </w:t>
      </w:r>
      <w:proofErr w:type="spellStart"/>
      <w:r>
        <w:rPr>
          <w:sz w:val="28"/>
          <w:szCs w:val="28"/>
        </w:rPr>
        <w:t>Преградненском</w:t>
      </w:r>
      <w:proofErr w:type="spellEnd"/>
      <w:r>
        <w:rPr>
          <w:sz w:val="28"/>
          <w:szCs w:val="28"/>
        </w:rPr>
        <w:t xml:space="preserve"> сельском поселении».</w:t>
      </w: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</w:t>
      </w:r>
      <w:proofErr w:type="gramStart"/>
      <w:r>
        <w:rPr>
          <w:sz w:val="28"/>
          <w:szCs w:val="28"/>
        </w:rPr>
        <w:t>прилагаемый  Перечень</w:t>
      </w:r>
      <w:proofErr w:type="gramEnd"/>
      <w:r>
        <w:rPr>
          <w:sz w:val="28"/>
          <w:szCs w:val="28"/>
        </w:rPr>
        <w:t xml:space="preserve">   должностей 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, связанных с  коррупционными рисками. </w:t>
      </w: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Преградненского</w:t>
      </w:r>
      <w:proofErr w:type="spellEnd"/>
    </w:p>
    <w:p w:rsidR="00700A0B" w:rsidRDefault="00700A0B" w:rsidP="00700A0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А.Н.Звонарев</w:t>
      </w:r>
      <w:proofErr w:type="spellEnd"/>
    </w:p>
    <w:p w:rsidR="0049240F" w:rsidRDefault="0049240F" w:rsidP="00700A0B">
      <w:pPr>
        <w:jc w:val="right"/>
        <w:rPr>
          <w:sz w:val="28"/>
          <w:szCs w:val="28"/>
        </w:rPr>
      </w:pPr>
    </w:p>
    <w:p w:rsidR="0049240F" w:rsidRDefault="0049240F" w:rsidP="00700A0B">
      <w:pPr>
        <w:jc w:val="right"/>
        <w:rPr>
          <w:sz w:val="28"/>
          <w:szCs w:val="28"/>
        </w:rPr>
      </w:pPr>
    </w:p>
    <w:p w:rsidR="0049240F" w:rsidRDefault="0049240F" w:rsidP="00700A0B">
      <w:pPr>
        <w:jc w:val="right"/>
        <w:rPr>
          <w:sz w:val="28"/>
          <w:szCs w:val="28"/>
        </w:rPr>
      </w:pPr>
    </w:p>
    <w:p w:rsidR="0049240F" w:rsidRDefault="0049240F" w:rsidP="00700A0B">
      <w:pPr>
        <w:jc w:val="right"/>
        <w:rPr>
          <w:sz w:val="28"/>
          <w:szCs w:val="28"/>
        </w:rPr>
      </w:pPr>
    </w:p>
    <w:p w:rsidR="00700A0B" w:rsidRDefault="00700A0B" w:rsidP="00700A0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700A0B" w:rsidRDefault="00700A0B" w:rsidP="00700A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</w:p>
    <w:p w:rsidR="00700A0B" w:rsidRDefault="00700A0B" w:rsidP="00700A0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00A0B" w:rsidRDefault="00700A0B" w:rsidP="00700A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 г. № ____</w:t>
      </w: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ПЕРЕЧЕНЬ </w:t>
      </w: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должностей  муниципальной</w:t>
      </w:r>
      <w:proofErr w:type="gramEnd"/>
      <w:r>
        <w:rPr>
          <w:sz w:val="28"/>
          <w:szCs w:val="28"/>
        </w:rPr>
        <w:t xml:space="preserve"> службы  администрации</w:t>
      </w:r>
    </w:p>
    <w:p w:rsidR="00700A0B" w:rsidRDefault="00700A0B" w:rsidP="00700A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,</w:t>
      </w:r>
      <w:proofErr w:type="gramEnd"/>
    </w:p>
    <w:p w:rsidR="00700A0B" w:rsidRDefault="00700A0B" w:rsidP="00700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подверженных коррупционным рискам.</w:t>
      </w:r>
    </w:p>
    <w:p w:rsidR="00700A0B" w:rsidRDefault="00700A0B" w:rsidP="00700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0A0B" w:rsidRDefault="00700A0B" w:rsidP="00700A0B">
      <w:pPr>
        <w:jc w:val="center"/>
        <w:rPr>
          <w:sz w:val="28"/>
          <w:szCs w:val="28"/>
        </w:rPr>
      </w:pPr>
    </w:p>
    <w:p w:rsidR="00700A0B" w:rsidRDefault="00700A0B" w:rsidP="00700A0B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Выборная должность муниципальной службы – глава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00A0B" w:rsidRDefault="00700A0B" w:rsidP="00700A0B">
      <w:pPr>
        <w:tabs>
          <w:tab w:val="left" w:pos="900"/>
          <w:tab w:val="left" w:pos="70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высшая должность муниципальной службы </w:t>
      </w:r>
      <w:proofErr w:type="gramStart"/>
      <w:r>
        <w:rPr>
          <w:sz w:val="28"/>
          <w:szCs w:val="28"/>
        </w:rPr>
        <w:t>–  заместитель</w:t>
      </w:r>
      <w:proofErr w:type="gramEnd"/>
      <w:r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00A0B" w:rsidRDefault="00700A0B" w:rsidP="00700A0B">
      <w:pPr>
        <w:tabs>
          <w:tab w:val="left" w:pos="900"/>
          <w:tab w:val="left" w:pos="70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должность муниципальной службы -начальник отдела-главный бухгалтер администрации </w:t>
      </w:r>
      <w:proofErr w:type="spellStart"/>
      <w:r>
        <w:rPr>
          <w:sz w:val="28"/>
          <w:szCs w:val="28"/>
        </w:rPr>
        <w:t>Преграднеского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00A0B" w:rsidRDefault="00700A0B" w:rsidP="00700A0B">
      <w:pPr>
        <w:tabs>
          <w:tab w:val="left" w:pos="900"/>
          <w:tab w:val="left" w:pos="7065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  должность</w:t>
      </w:r>
      <w:proofErr w:type="gramEnd"/>
      <w:r>
        <w:rPr>
          <w:sz w:val="28"/>
          <w:szCs w:val="28"/>
        </w:rPr>
        <w:t xml:space="preserve"> муниципальной службы – главный специалист; ведущий специалист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00A0B" w:rsidRDefault="00700A0B" w:rsidP="00700A0B">
      <w:pPr>
        <w:tabs>
          <w:tab w:val="left" w:pos="900"/>
          <w:tab w:val="left" w:pos="7065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младшая  должность</w:t>
      </w:r>
      <w:proofErr w:type="gramEnd"/>
      <w:r>
        <w:rPr>
          <w:sz w:val="28"/>
          <w:szCs w:val="28"/>
        </w:rPr>
        <w:t xml:space="preserve"> муниципальной службы – специалист 1 разряда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00A0B" w:rsidRDefault="00700A0B" w:rsidP="00700A0B">
      <w:pPr>
        <w:tabs>
          <w:tab w:val="left" w:pos="900"/>
          <w:tab w:val="left" w:pos="70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0A0B" w:rsidRDefault="00700A0B" w:rsidP="00700A0B">
      <w:pPr>
        <w:tabs>
          <w:tab w:val="left" w:pos="900"/>
          <w:tab w:val="left" w:pos="7065"/>
        </w:tabs>
        <w:ind w:firstLine="900"/>
        <w:jc w:val="both"/>
        <w:rPr>
          <w:sz w:val="28"/>
          <w:szCs w:val="28"/>
        </w:rPr>
      </w:pPr>
    </w:p>
    <w:p w:rsidR="00700A0B" w:rsidRDefault="00700A0B" w:rsidP="00700A0B">
      <w:pPr>
        <w:rPr>
          <w:sz w:val="28"/>
          <w:szCs w:val="28"/>
        </w:rPr>
      </w:pPr>
    </w:p>
    <w:p w:rsidR="00700A0B" w:rsidRDefault="00700A0B" w:rsidP="00700A0B">
      <w:pPr>
        <w:rPr>
          <w:sz w:val="28"/>
          <w:szCs w:val="28"/>
        </w:rPr>
      </w:pPr>
    </w:p>
    <w:p w:rsidR="00700A0B" w:rsidRDefault="00700A0B" w:rsidP="00700A0B">
      <w:pPr>
        <w:jc w:val="center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700A0B" w:rsidRDefault="00700A0B" w:rsidP="00700A0B">
      <w:pPr>
        <w:jc w:val="both"/>
        <w:rPr>
          <w:sz w:val="28"/>
          <w:szCs w:val="28"/>
        </w:rPr>
      </w:pPr>
    </w:p>
    <w:p w:rsidR="006023DB" w:rsidRDefault="006023DB">
      <w:bookmarkStart w:id="0" w:name="_GoBack"/>
      <w:bookmarkEnd w:id="0"/>
    </w:p>
    <w:sectPr w:rsidR="006023DB" w:rsidSect="00C62F50">
      <w:footnotePr>
        <w:pos w:val="beneathText"/>
      </w:footnotePr>
      <w:pgSz w:w="11905" w:h="16837"/>
      <w:pgMar w:top="539" w:right="408" w:bottom="902" w:left="9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18"/>
    <w:rsid w:val="0049240F"/>
    <w:rsid w:val="005173B3"/>
    <w:rsid w:val="006023DB"/>
    <w:rsid w:val="00663318"/>
    <w:rsid w:val="00694658"/>
    <w:rsid w:val="00700A0B"/>
    <w:rsid w:val="00916003"/>
    <w:rsid w:val="00B07421"/>
    <w:rsid w:val="00C23806"/>
    <w:rsid w:val="00C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73E48-43D7-4CFC-8EB6-23A3410E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2F50"/>
    <w:pPr>
      <w:keepNext/>
      <w:numPr>
        <w:numId w:val="1"/>
      </w:numPr>
      <w:outlineLvl w:val="0"/>
    </w:pPr>
    <w:rPr>
      <w:rFonts w:ascii="Cambria" w:hAnsi="Cambria"/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50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3">
    <w:name w:val="Body Text"/>
    <w:basedOn w:val="a"/>
    <w:link w:val="a4"/>
    <w:semiHidden/>
    <w:rsid w:val="00C62F50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C62F50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customStyle="1" w:styleId="a5">
    <w:name w:val="Содержимое таблицы"/>
    <w:basedOn w:val="a"/>
    <w:rsid w:val="00C62F50"/>
    <w:pPr>
      <w:suppressLineNumbers/>
    </w:pPr>
  </w:style>
  <w:style w:type="paragraph" w:customStyle="1" w:styleId="ConsPlusNormal">
    <w:name w:val="ConsPlusNormal"/>
    <w:rsid w:val="00700A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8</cp:revision>
  <dcterms:created xsi:type="dcterms:W3CDTF">2015-09-04T11:49:00Z</dcterms:created>
  <dcterms:modified xsi:type="dcterms:W3CDTF">2015-09-04T12:50:00Z</dcterms:modified>
</cp:coreProperties>
</file>