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03" w:rsidRDefault="00EF5803" w:rsidP="00EF5803">
      <w:pPr>
        <w:pStyle w:val="a3"/>
        <w:ind w:left="2160" w:firstLine="720"/>
        <w:jc w:val="left"/>
      </w:pPr>
      <w:r>
        <w:t>РОССИЙСКАЯ ФЕДЕРАЦИЯ</w:t>
      </w:r>
    </w:p>
    <w:p w:rsidR="00EF5803" w:rsidRDefault="00EF5803" w:rsidP="00EF5803">
      <w:pPr>
        <w:jc w:val="center"/>
      </w:pPr>
      <w:r>
        <w:t>КАРАЧАЕВО-ЧЕРКЕССКАЯ РЕСПУБЛИКА</w:t>
      </w:r>
    </w:p>
    <w:p w:rsidR="00553DCF" w:rsidRDefault="00553DCF" w:rsidP="00553DCF">
      <w:pPr>
        <w:jc w:val="center"/>
      </w:pPr>
      <w:r>
        <w:t>УРУПСКИЙ МУНИЦИПАЛЬНЫЙ РАЙОН</w:t>
      </w:r>
    </w:p>
    <w:p w:rsidR="00EF5803" w:rsidRDefault="00EF5803" w:rsidP="00EF5803">
      <w:pPr>
        <w:jc w:val="center"/>
      </w:pPr>
    </w:p>
    <w:p w:rsidR="00EF5803" w:rsidRDefault="00EF5803" w:rsidP="00EF5803">
      <w:pPr>
        <w:jc w:val="center"/>
        <w:rPr>
          <w:szCs w:val="28"/>
        </w:rPr>
      </w:pPr>
      <w:r>
        <w:rPr>
          <w:szCs w:val="28"/>
        </w:rPr>
        <w:t>АДМИНИСТРАЦИЯ ПРЕГРАДНЕНСКОГО СЕЛЬСКОГО ПОСЕЛЕНИЯ</w:t>
      </w:r>
    </w:p>
    <w:p w:rsidR="00EF5803" w:rsidRDefault="00EF5803" w:rsidP="00EF5803">
      <w:pPr>
        <w:jc w:val="center"/>
      </w:pPr>
    </w:p>
    <w:p w:rsidR="00EF5803" w:rsidRDefault="00EF5803" w:rsidP="00EF580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F5803" w:rsidRDefault="00EF5803" w:rsidP="00EF5803">
      <w:pPr>
        <w:jc w:val="center"/>
      </w:pPr>
    </w:p>
    <w:p w:rsidR="00EF5803" w:rsidRDefault="008B247B" w:rsidP="00EF5803">
      <w:r>
        <w:t>09.09</w:t>
      </w:r>
      <w:r w:rsidR="008E5FB2">
        <w:t>.</w:t>
      </w:r>
      <w:r w:rsidR="00553DCF">
        <w:t>201</w:t>
      </w:r>
      <w:r w:rsidR="00EA19CA">
        <w:t>6</w:t>
      </w:r>
      <w:r w:rsidR="00EF5803">
        <w:t xml:space="preserve">                                       ст. Преградная                                 №  </w:t>
      </w:r>
      <w:r w:rsidR="008745A7">
        <w:t>1</w:t>
      </w:r>
      <w:r>
        <w:t>77</w:t>
      </w:r>
    </w:p>
    <w:p w:rsidR="00EF5803" w:rsidRDefault="00EF5803" w:rsidP="00EF5803"/>
    <w:p w:rsidR="00F173EF" w:rsidRDefault="00F173EF" w:rsidP="00F173EF">
      <w:pPr>
        <w:rPr>
          <w:szCs w:val="28"/>
        </w:rPr>
      </w:pPr>
      <w:r>
        <w:t xml:space="preserve">Об утверждении плана мероприятий </w:t>
      </w:r>
      <w:r>
        <w:rPr>
          <w:szCs w:val="28"/>
        </w:rPr>
        <w:t xml:space="preserve">по ликвидации бешенства на территории </w:t>
      </w:r>
      <w:proofErr w:type="spellStart"/>
      <w:r>
        <w:rPr>
          <w:szCs w:val="28"/>
        </w:rPr>
        <w:t>Преградненского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</w:p>
    <w:p w:rsidR="008B247B" w:rsidRDefault="008B247B" w:rsidP="008B247B"/>
    <w:p w:rsidR="00EF5803" w:rsidRDefault="00EF5803" w:rsidP="00EF5803">
      <w:r>
        <w:t xml:space="preserve">                                              </w:t>
      </w:r>
    </w:p>
    <w:p w:rsidR="008B247B" w:rsidRDefault="00EF5803" w:rsidP="008B247B">
      <w:r>
        <w:t xml:space="preserve"> </w:t>
      </w:r>
      <w:r>
        <w:tab/>
      </w:r>
      <w:r w:rsidR="008B247B">
        <w:t xml:space="preserve">В связи с выявлением случая заболевания бешенством животных </w:t>
      </w:r>
      <w:proofErr w:type="gramStart"/>
      <w:r w:rsidR="008B247B">
        <w:t>на</w:t>
      </w:r>
      <w:proofErr w:type="gramEnd"/>
      <w:r w:rsidR="008B247B">
        <w:t xml:space="preserve"> </w:t>
      </w:r>
    </w:p>
    <w:p w:rsidR="00EF5803" w:rsidRDefault="008B247B" w:rsidP="008B247B">
      <w:r>
        <w:t xml:space="preserve">территории 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proofErr w:type="spellStart"/>
      <w:r>
        <w:t>Урупского</w:t>
      </w:r>
      <w:proofErr w:type="spellEnd"/>
      <w:r>
        <w:t xml:space="preserve">  муниципального  района  Карачаево-Черкесской Республики, необходимостью ликвидации особо опасного заболевания и недопущения его распространения, на основании Предписания Управления ветеринарии Карачаево-Черкесской Республики от 05.09.2016 №02-16/145, в</w:t>
      </w:r>
      <w:r>
        <w:rPr>
          <w:szCs w:val="28"/>
        </w:rPr>
        <w:t xml:space="preserve"> соответствии со статьей 17 Закона Российской Федерации  от 14.05.1993 № 4979-1 «О ветеринарии»</w:t>
      </w:r>
      <w:r w:rsidR="00F173EF">
        <w:rPr>
          <w:szCs w:val="28"/>
        </w:rPr>
        <w:t>, Плана</w:t>
      </w:r>
      <w:r w:rsidR="00F564A4">
        <w:rPr>
          <w:szCs w:val="28"/>
        </w:rPr>
        <w:t xml:space="preserve"> Управления ветеринарии Карачаево-Черкесской Республики</w:t>
      </w:r>
      <w:r w:rsidR="00F173EF">
        <w:rPr>
          <w:szCs w:val="28"/>
        </w:rPr>
        <w:t xml:space="preserve"> </w:t>
      </w:r>
      <w:r w:rsidR="00F564A4">
        <w:rPr>
          <w:szCs w:val="28"/>
        </w:rPr>
        <w:t>«</w:t>
      </w:r>
      <w:r w:rsidR="00F173EF">
        <w:rPr>
          <w:szCs w:val="28"/>
        </w:rPr>
        <w:t>Организационно-хозяйственных, специальных ветеринарных и санитарн</w:t>
      </w:r>
      <w:proofErr w:type="gramStart"/>
      <w:r w:rsidR="00F173EF">
        <w:rPr>
          <w:szCs w:val="28"/>
        </w:rPr>
        <w:t>о-</w:t>
      </w:r>
      <w:proofErr w:type="gramEnd"/>
      <w:r w:rsidR="00F173EF">
        <w:rPr>
          <w:szCs w:val="28"/>
        </w:rPr>
        <w:t xml:space="preserve"> эпидемиологических мероприятий по оздоровлению бешенства беспризорной собаки </w:t>
      </w:r>
      <w:proofErr w:type="spellStart"/>
      <w:r w:rsidR="00F173EF">
        <w:rPr>
          <w:szCs w:val="28"/>
        </w:rPr>
        <w:t>ст.Преградной</w:t>
      </w:r>
      <w:proofErr w:type="spellEnd"/>
      <w:r w:rsidR="00F564A4">
        <w:rPr>
          <w:szCs w:val="28"/>
        </w:rPr>
        <w:t>»</w:t>
      </w:r>
      <w:r w:rsidR="00F173EF">
        <w:rPr>
          <w:szCs w:val="28"/>
        </w:rPr>
        <w:t xml:space="preserve"> </w:t>
      </w:r>
    </w:p>
    <w:p w:rsidR="00EF5803" w:rsidRDefault="00EF5803" w:rsidP="00EF5803">
      <w:pPr>
        <w:jc w:val="both"/>
      </w:pPr>
      <w:r>
        <w:t xml:space="preserve"> </w:t>
      </w:r>
    </w:p>
    <w:p w:rsidR="008B247B" w:rsidRDefault="00EF5803" w:rsidP="008B247B">
      <w:pPr>
        <w:jc w:val="both"/>
      </w:pPr>
      <w:r>
        <w:t>ПОСТАНОВЛЯЮ:</w:t>
      </w:r>
    </w:p>
    <w:p w:rsidR="008B247B" w:rsidRDefault="008B247B" w:rsidP="008B247B">
      <w:pPr>
        <w:jc w:val="both"/>
        <w:rPr>
          <w:szCs w:val="28"/>
        </w:rPr>
      </w:pPr>
    </w:p>
    <w:p w:rsidR="008B247B" w:rsidRDefault="008B247B" w:rsidP="008B247B">
      <w:pPr>
        <w:jc w:val="both"/>
        <w:rPr>
          <w:szCs w:val="28"/>
        </w:rPr>
      </w:pPr>
      <w:r>
        <w:rPr>
          <w:szCs w:val="28"/>
        </w:rPr>
        <w:tab/>
      </w:r>
      <w:r w:rsidR="00F564A4">
        <w:rPr>
          <w:szCs w:val="28"/>
        </w:rPr>
        <w:t>1</w:t>
      </w:r>
      <w:r>
        <w:t xml:space="preserve">. </w:t>
      </w:r>
      <w:r>
        <w:rPr>
          <w:szCs w:val="28"/>
        </w:rPr>
        <w:t xml:space="preserve">Утвердить план мероприятий по ликвидации бешенства </w:t>
      </w:r>
      <w:r w:rsidR="00F564A4">
        <w:rPr>
          <w:szCs w:val="28"/>
        </w:rPr>
        <w:t xml:space="preserve">на территории </w:t>
      </w:r>
      <w:proofErr w:type="spellStart"/>
      <w:r w:rsidR="00F564A4">
        <w:rPr>
          <w:szCs w:val="28"/>
        </w:rPr>
        <w:t>Преградненского</w:t>
      </w:r>
      <w:proofErr w:type="spellEnd"/>
      <w:r w:rsidR="00F564A4">
        <w:rPr>
          <w:szCs w:val="28"/>
        </w:rPr>
        <w:t xml:space="preserve"> сельского поселения</w:t>
      </w:r>
      <w:r>
        <w:rPr>
          <w:szCs w:val="28"/>
        </w:rPr>
        <w:t>, предупреждению новых случаев болезни и принять меры по его реализации.</w:t>
      </w:r>
    </w:p>
    <w:p w:rsidR="008B247B" w:rsidRDefault="008B247B" w:rsidP="008B247B">
      <w:r>
        <w:rPr>
          <w:szCs w:val="28"/>
        </w:rPr>
        <w:tab/>
      </w:r>
      <w:r w:rsidR="00F564A4">
        <w:rPr>
          <w:szCs w:val="28"/>
        </w:rPr>
        <w:t>2</w:t>
      </w:r>
      <w:r>
        <w:t xml:space="preserve">. Контроль за исполнением настоящего постановления оставляю </w:t>
      </w:r>
      <w:proofErr w:type="gramStart"/>
      <w:r>
        <w:t>за</w:t>
      </w:r>
      <w:proofErr w:type="gramEnd"/>
      <w:r>
        <w:t xml:space="preserve"> </w:t>
      </w:r>
    </w:p>
    <w:p w:rsidR="008B247B" w:rsidRDefault="008B247B" w:rsidP="008B247B">
      <w:r>
        <w:t>собой.</w:t>
      </w:r>
    </w:p>
    <w:p w:rsidR="009F274E" w:rsidRDefault="009F274E" w:rsidP="008B247B">
      <w:r>
        <w:tab/>
      </w:r>
      <w:r w:rsidR="00F564A4">
        <w:t>3</w:t>
      </w:r>
      <w:r>
        <w:t xml:space="preserve">. </w:t>
      </w:r>
      <w:r w:rsidRPr="0058470C">
        <w:rPr>
          <w:szCs w:val="28"/>
        </w:rPr>
        <w:t>Обнародовать настоящее постановление на информационн</w:t>
      </w:r>
      <w:r>
        <w:rPr>
          <w:szCs w:val="28"/>
        </w:rPr>
        <w:t xml:space="preserve">ых стендах </w:t>
      </w:r>
      <w:r w:rsidRPr="0058470C">
        <w:rPr>
          <w:szCs w:val="28"/>
        </w:rPr>
        <w:t xml:space="preserve">администрации </w:t>
      </w:r>
      <w:proofErr w:type="spellStart"/>
      <w:r>
        <w:rPr>
          <w:szCs w:val="28"/>
        </w:rPr>
        <w:t>Преградненского</w:t>
      </w:r>
      <w:proofErr w:type="spellEnd"/>
      <w:r>
        <w:rPr>
          <w:szCs w:val="28"/>
        </w:rPr>
        <w:t xml:space="preserve"> </w:t>
      </w:r>
      <w:r w:rsidRPr="0058470C">
        <w:rPr>
          <w:szCs w:val="28"/>
        </w:rPr>
        <w:t xml:space="preserve">сельского поселения и </w:t>
      </w:r>
      <w:r>
        <w:rPr>
          <w:szCs w:val="28"/>
        </w:rPr>
        <w:t>разместить на официальном сайте.</w:t>
      </w:r>
    </w:p>
    <w:p w:rsidR="008B247B" w:rsidRDefault="008B247B" w:rsidP="008B247B">
      <w:r>
        <w:tab/>
      </w:r>
      <w:r w:rsidR="00F564A4">
        <w:t>4</w:t>
      </w:r>
      <w:r>
        <w:t xml:space="preserve">.  Настоящее  постановление  вступает  в  силу  со  дня  его </w:t>
      </w:r>
    </w:p>
    <w:p w:rsidR="008B247B" w:rsidRDefault="008B247B" w:rsidP="008B247B">
      <w:r>
        <w:t>официального опубликования.</w:t>
      </w:r>
    </w:p>
    <w:p w:rsidR="00EF5803" w:rsidRDefault="00EF5803" w:rsidP="00EF5803">
      <w:pPr>
        <w:ind w:firstLine="720"/>
      </w:pPr>
    </w:p>
    <w:p w:rsidR="00EF5803" w:rsidRDefault="00EF5803" w:rsidP="00EF5803">
      <w:pPr>
        <w:ind w:firstLine="720"/>
      </w:pPr>
    </w:p>
    <w:p w:rsidR="00EA19CA" w:rsidRDefault="009F274E" w:rsidP="00EA19CA">
      <w:pPr>
        <w:rPr>
          <w:szCs w:val="28"/>
        </w:rPr>
      </w:pPr>
      <w:r>
        <w:rPr>
          <w:szCs w:val="28"/>
        </w:rPr>
        <w:t>Глава</w:t>
      </w:r>
      <w:r w:rsidR="00EA19CA">
        <w:rPr>
          <w:szCs w:val="28"/>
        </w:rPr>
        <w:t xml:space="preserve"> администрации</w:t>
      </w:r>
    </w:p>
    <w:p w:rsidR="009F274E" w:rsidRDefault="00EA19CA" w:rsidP="00EA19CA">
      <w:pPr>
        <w:rPr>
          <w:szCs w:val="28"/>
        </w:rPr>
      </w:pPr>
      <w:proofErr w:type="spellStart"/>
      <w:r>
        <w:rPr>
          <w:szCs w:val="28"/>
        </w:rPr>
        <w:t>Преградненского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="009F274E">
        <w:rPr>
          <w:szCs w:val="28"/>
        </w:rPr>
        <w:t>А.Н. Звонарев</w:t>
      </w:r>
    </w:p>
    <w:p w:rsidR="009F274E" w:rsidRDefault="009F274E" w:rsidP="00EA19CA">
      <w:pPr>
        <w:rPr>
          <w:szCs w:val="28"/>
        </w:rPr>
        <w:sectPr w:rsidR="009F274E" w:rsidSect="00553DCF">
          <w:pgSz w:w="11906" w:h="16838"/>
          <w:pgMar w:top="1276" w:right="567" w:bottom="851" w:left="1701" w:header="720" w:footer="720" w:gutter="0"/>
          <w:cols w:space="720"/>
          <w:docGrid w:linePitch="360"/>
        </w:sectPr>
      </w:pPr>
    </w:p>
    <w:p w:rsidR="009F274E" w:rsidRPr="006D501D" w:rsidRDefault="009F274E" w:rsidP="009F274E">
      <w:pPr>
        <w:spacing w:before="100" w:beforeAutospacing="1" w:after="100" w:afterAutospacing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EF5803" w:rsidRDefault="009F274E" w:rsidP="009F274E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6D501D">
        <w:t>постановлени</w:t>
      </w:r>
      <w:r>
        <w:t xml:space="preserve">ю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09.09.2016 №177</w:t>
      </w:r>
      <w:r w:rsidR="00EA19CA">
        <w:rPr>
          <w:szCs w:val="28"/>
        </w:rPr>
        <w:t xml:space="preserve"> </w:t>
      </w:r>
      <w:r w:rsidR="00EF5803">
        <w:t xml:space="preserve">    </w:t>
      </w:r>
    </w:p>
    <w:p w:rsidR="00EF5803" w:rsidRDefault="00EF5803" w:rsidP="00EF5803"/>
    <w:p w:rsidR="009F274E" w:rsidRDefault="009F274E" w:rsidP="009F274E">
      <w:pPr>
        <w:jc w:val="center"/>
        <w:rPr>
          <w:szCs w:val="28"/>
        </w:rPr>
      </w:pPr>
      <w:r>
        <w:rPr>
          <w:szCs w:val="28"/>
        </w:rPr>
        <w:t>План</w:t>
      </w:r>
    </w:p>
    <w:p w:rsidR="009F274E" w:rsidRDefault="009F274E" w:rsidP="009F274E">
      <w:pPr>
        <w:jc w:val="center"/>
        <w:rPr>
          <w:szCs w:val="28"/>
        </w:rPr>
      </w:pPr>
      <w:r>
        <w:rPr>
          <w:szCs w:val="28"/>
        </w:rPr>
        <w:t xml:space="preserve">мероприятий по ликвидации бешенства </w:t>
      </w:r>
      <w:r w:rsidR="00F173EF">
        <w:rPr>
          <w:szCs w:val="28"/>
        </w:rPr>
        <w:t xml:space="preserve">на территории </w:t>
      </w:r>
      <w:proofErr w:type="spellStart"/>
      <w:r w:rsidR="003C21D5">
        <w:rPr>
          <w:szCs w:val="28"/>
        </w:rPr>
        <w:t>Преградненского</w:t>
      </w:r>
      <w:proofErr w:type="spellEnd"/>
      <w:r>
        <w:rPr>
          <w:szCs w:val="28"/>
        </w:rPr>
        <w:t xml:space="preserve"> сельского поселения</w:t>
      </w:r>
    </w:p>
    <w:p w:rsidR="009F274E" w:rsidRDefault="009F274E" w:rsidP="009F274E">
      <w:pPr>
        <w:jc w:val="center"/>
        <w:rPr>
          <w:szCs w:val="28"/>
        </w:rPr>
      </w:pPr>
      <w:r>
        <w:rPr>
          <w:szCs w:val="28"/>
        </w:rPr>
        <w:t>и предупреждению новых случаев болезни</w:t>
      </w:r>
    </w:p>
    <w:p w:rsidR="009F274E" w:rsidRDefault="009F274E" w:rsidP="009F274E">
      <w:pPr>
        <w:jc w:val="center"/>
        <w:rPr>
          <w:szCs w:val="28"/>
        </w:rPr>
      </w:pPr>
    </w:p>
    <w:tbl>
      <w:tblPr>
        <w:tblStyle w:val="a8"/>
        <w:tblW w:w="14882" w:type="dxa"/>
        <w:tblLook w:val="01E0" w:firstRow="1" w:lastRow="1" w:firstColumn="1" w:lastColumn="1" w:noHBand="0" w:noVBand="0"/>
      </w:tblPr>
      <w:tblGrid>
        <w:gridCol w:w="1188"/>
        <w:gridCol w:w="6300"/>
        <w:gridCol w:w="3697"/>
        <w:gridCol w:w="3697"/>
      </w:tblGrid>
      <w:tr w:rsidR="009F274E" w:rsidTr="009B435E">
        <w:tc>
          <w:tcPr>
            <w:tcW w:w="1188" w:type="dxa"/>
          </w:tcPr>
          <w:p w:rsidR="009F274E" w:rsidRDefault="009F274E" w:rsidP="009B435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300" w:type="dxa"/>
          </w:tcPr>
          <w:p w:rsidR="009F274E" w:rsidRDefault="009F274E" w:rsidP="009B4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3697" w:type="dxa"/>
          </w:tcPr>
          <w:p w:rsidR="009F274E" w:rsidRDefault="009F274E" w:rsidP="009B4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  <w:tc>
          <w:tcPr>
            <w:tcW w:w="3697" w:type="dxa"/>
          </w:tcPr>
          <w:p w:rsidR="009F274E" w:rsidRDefault="009F274E" w:rsidP="009B4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лица и (или) контроль</w:t>
            </w:r>
          </w:p>
        </w:tc>
      </w:tr>
      <w:tr w:rsidR="009F274E" w:rsidTr="009B435E">
        <w:tc>
          <w:tcPr>
            <w:tcW w:w="1188" w:type="dxa"/>
          </w:tcPr>
          <w:p w:rsidR="009F274E" w:rsidRDefault="009F274E" w:rsidP="009B435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00" w:type="dxa"/>
          </w:tcPr>
          <w:p w:rsidR="009F274E" w:rsidRDefault="003C21D5" w:rsidP="00A33FD6">
            <w:pPr>
              <w:rPr>
                <w:szCs w:val="28"/>
              </w:rPr>
            </w:pPr>
            <w:r>
              <w:rPr>
                <w:szCs w:val="28"/>
              </w:rPr>
              <w:t xml:space="preserve">Запретить проведение выставок собак и кошек, выводок и натаски собак. Запретить вывоз собак и кошек за пределы </w:t>
            </w:r>
            <w:proofErr w:type="spellStart"/>
            <w:r w:rsidR="00A33FD6">
              <w:rPr>
                <w:szCs w:val="28"/>
              </w:rPr>
              <w:t>Преградненского</w:t>
            </w:r>
            <w:proofErr w:type="spellEnd"/>
            <w:r w:rsidR="00A33FD6">
              <w:rPr>
                <w:szCs w:val="28"/>
              </w:rPr>
              <w:t xml:space="preserve"> СП</w:t>
            </w:r>
            <w:r>
              <w:rPr>
                <w:szCs w:val="28"/>
              </w:rPr>
              <w:t xml:space="preserve"> и отлов (для вывоза в зоопарки, с целью расселения в других районах и т.д.) диких животных на </w:t>
            </w:r>
            <w:proofErr w:type="spellStart"/>
            <w:r>
              <w:rPr>
                <w:szCs w:val="28"/>
              </w:rPr>
              <w:t>карантированной</w:t>
            </w:r>
            <w:proofErr w:type="spellEnd"/>
            <w:r>
              <w:rPr>
                <w:szCs w:val="28"/>
              </w:rPr>
              <w:t xml:space="preserve"> территории и угрожаемой зоне</w:t>
            </w:r>
          </w:p>
        </w:tc>
        <w:tc>
          <w:tcPr>
            <w:tcW w:w="3697" w:type="dxa"/>
          </w:tcPr>
          <w:p w:rsidR="009F274E" w:rsidRDefault="003C21D5" w:rsidP="009B4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период карантина</w:t>
            </w:r>
          </w:p>
        </w:tc>
        <w:tc>
          <w:tcPr>
            <w:tcW w:w="3697" w:type="dxa"/>
          </w:tcPr>
          <w:p w:rsidR="00A33FD6" w:rsidRDefault="003C21D5" w:rsidP="009B435E">
            <w:pPr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  <w:r w:rsidR="009F274E">
              <w:rPr>
                <w:szCs w:val="28"/>
              </w:rPr>
              <w:t xml:space="preserve"> сельского поселения</w:t>
            </w:r>
            <w:r w:rsidR="00A33FD6">
              <w:rPr>
                <w:szCs w:val="28"/>
              </w:rPr>
              <w:t xml:space="preserve"> </w:t>
            </w:r>
          </w:p>
          <w:p w:rsidR="009F274E" w:rsidRDefault="00A33FD6" w:rsidP="009B435E">
            <w:pPr>
              <w:rPr>
                <w:szCs w:val="28"/>
              </w:rPr>
            </w:pPr>
            <w:r>
              <w:rPr>
                <w:szCs w:val="28"/>
              </w:rPr>
              <w:t>А.Н. Звонарев</w:t>
            </w:r>
          </w:p>
        </w:tc>
      </w:tr>
      <w:tr w:rsidR="009F274E" w:rsidTr="009B435E">
        <w:tc>
          <w:tcPr>
            <w:tcW w:w="1188" w:type="dxa"/>
          </w:tcPr>
          <w:p w:rsidR="009F274E" w:rsidRDefault="009F274E" w:rsidP="009B435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00" w:type="dxa"/>
          </w:tcPr>
          <w:p w:rsidR="009F274E" w:rsidRDefault="003C21D5" w:rsidP="009B435E">
            <w:pPr>
              <w:rPr>
                <w:szCs w:val="28"/>
              </w:rPr>
            </w:pPr>
            <w:r>
              <w:rPr>
                <w:szCs w:val="28"/>
              </w:rPr>
              <w:t>Умертвить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</w:t>
            </w:r>
          </w:p>
        </w:tc>
        <w:tc>
          <w:tcPr>
            <w:tcW w:w="3697" w:type="dxa"/>
          </w:tcPr>
          <w:p w:rsidR="003C21D5" w:rsidRDefault="003C21D5" w:rsidP="003C21D5">
            <w:pPr>
              <w:jc w:val="center"/>
            </w:pPr>
            <w:r>
              <w:t>Со дня установления</w:t>
            </w:r>
          </w:p>
          <w:p w:rsidR="003C21D5" w:rsidRDefault="003C21D5" w:rsidP="003C21D5">
            <w:pPr>
              <w:jc w:val="center"/>
            </w:pPr>
            <w:r>
              <w:t>карантина до дня</w:t>
            </w:r>
          </w:p>
          <w:p w:rsidR="003C21D5" w:rsidRDefault="003C21D5" w:rsidP="003C21D5">
            <w:pPr>
              <w:jc w:val="center"/>
            </w:pPr>
            <w:r>
              <w:t>отмены карантина</w:t>
            </w:r>
          </w:p>
          <w:p w:rsidR="009F274E" w:rsidRDefault="009F274E" w:rsidP="009B435E">
            <w:pPr>
              <w:jc w:val="center"/>
              <w:rPr>
                <w:szCs w:val="28"/>
              </w:rPr>
            </w:pPr>
          </w:p>
        </w:tc>
        <w:tc>
          <w:tcPr>
            <w:tcW w:w="3697" w:type="dxa"/>
          </w:tcPr>
          <w:p w:rsidR="00B73D90" w:rsidRDefault="00A33FD6" w:rsidP="00B73D90">
            <w:proofErr w:type="gramStart"/>
            <w:r>
              <w:t xml:space="preserve">Главный ветврач </w:t>
            </w:r>
            <w:r w:rsidR="00B73D90">
              <w:t>РГБУ  «</w:t>
            </w:r>
            <w:proofErr w:type="spellStart"/>
            <w:r w:rsidR="00B73D90">
              <w:t>Урупская</w:t>
            </w:r>
            <w:proofErr w:type="spellEnd"/>
            <w:r w:rsidR="00B73D90">
              <w:t xml:space="preserve"> районная </w:t>
            </w:r>
            <w:proofErr w:type="gramEnd"/>
          </w:p>
          <w:p w:rsidR="00B73D90" w:rsidRDefault="00B73D90" w:rsidP="00B73D90">
            <w:r>
              <w:t xml:space="preserve">Ветеринарная станция  по  борьбе  с  болезнями </w:t>
            </w:r>
          </w:p>
          <w:p w:rsidR="009F274E" w:rsidRDefault="00B73D90" w:rsidP="00A33FD6">
            <w:pPr>
              <w:rPr>
                <w:szCs w:val="28"/>
              </w:rPr>
            </w:pPr>
            <w:r>
              <w:t xml:space="preserve">животных» </w:t>
            </w:r>
            <w:r w:rsidR="00A33FD6">
              <w:t xml:space="preserve"> А.П. Лихачев</w:t>
            </w:r>
            <w:r>
              <w:t xml:space="preserve"> </w:t>
            </w:r>
            <w:r w:rsidR="00A33FD6">
              <w:t xml:space="preserve">Директор МКУП «Благоустройство»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  <w:r w:rsidR="00A33FD6">
              <w:t xml:space="preserve"> П.В. Тинт</w:t>
            </w:r>
          </w:p>
        </w:tc>
      </w:tr>
      <w:tr w:rsidR="00B73D90" w:rsidTr="009B435E">
        <w:tc>
          <w:tcPr>
            <w:tcW w:w="1188" w:type="dxa"/>
          </w:tcPr>
          <w:p w:rsidR="00B73D90" w:rsidRDefault="00B73D90" w:rsidP="009B435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300" w:type="dxa"/>
          </w:tcPr>
          <w:p w:rsidR="00B73D90" w:rsidRDefault="00B73D90" w:rsidP="009B435E">
            <w:pPr>
              <w:rPr>
                <w:szCs w:val="28"/>
              </w:rPr>
            </w:pPr>
            <w:r>
              <w:rPr>
                <w:szCs w:val="28"/>
              </w:rPr>
              <w:t xml:space="preserve">Трупы умерщвленных и павших от бешенства животных сжигают на месте или утилизируют на </w:t>
            </w:r>
            <w:r>
              <w:rPr>
                <w:szCs w:val="28"/>
              </w:rPr>
              <w:lastRenderedPageBreak/>
              <w:t>предприятиях по производству мясокостной муки. Допускается захоронение на скотомогильниках. Снятие шкур с трупов запрещается.</w:t>
            </w:r>
          </w:p>
        </w:tc>
        <w:tc>
          <w:tcPr>
            <w:tcW w:w="3697" w:type="dxa"/>
          </w:tcPr>
          <w:p w:rsidR="00B73D90" w:rsidRDefault="00B73D90" w:rsidP="009B4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697" w:type="dxa"/>
          </w:tcPr>
          <w:p w:rsidR="00A33FD6" w:rsidRDefault="00A33FD6" w:rsidP="00A33FD6">
            <w:proofErr w:type="gramStart"/>
            <w:r>
              <w:t>Главный ветврач РГБУ  «</w:t>
            </w:r>
            <w:proofErr w:type="spellStart"/>
            <w:r>
              <w:t>Урупская</w:t>
            </w:r>
            <w:proofErr w:type="spellEnd"/>
            <w:r>
              <w:t xml:space="preserve"> районная </w:t>
            </w:r>
            <w:proofErr w:type="gramEnd"/>
          </w:p>
          <w:p w:rsidR="00A33FD6" w:rsidRDefault="00A33FD6" w:rsidP="00A33FD6">
            <w:r>
              <w:lastRenderedPageBreak/>
              <w:t xml:space="preserve">Ветеринарная станция  по  борьбе  с  болезнями </w:t>
            </w:r>
          </w:p>
          <w:p w:rsidR="00B73D90" w:rsidRDefault="00A33FD6" w:rsidP="00A33FD6">
            <w:pPr>
              <w:rPr>
                <w:szCs w:val="28"/>
              </w:rPr>
            </w:pPr>
            <w:r>
              <w:t xml:space="preserve">животных»  А.П. Лихачев Директор МКУП «Благоустройство»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 П.В. Тинт</w:t>
            </w:r>
          </w:p>
        </w:tc>
      </w:tr>
      <w:tr w:rsidR="00B73D90" w:rsidTr="009B435E">
        <w:tc>
          <w:tcPr>
            <w:tcW w:w="1188" w:type="dxa"/>
          </w:tcPr>
          <w:p w:rsidR="00B73D90" w:rsidRDefault="00B73D90" w:rsidP="009B435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6300" w:type="dxa"/>
          </w:tcPr>
          <w:p w:rsidR="00B73D90" w:rsidRDefault="00B73D90" w:rsidP="00B73D90">
            <w:pPr>
              <w:rPr>
                <w:szCs w:val="28"/>
              </w:rPr>
            </w:pPr>
            <w:r>
              <w:rPr>
                <w:szCs w:val="28"/>
              </w:rPr>
              <w:t>При выявлении случаев бешенства диких животных совместно с органами охраны природы и охотничьего хозяйства принимают все доступные меры (отстрел, отлов, затравка в норах) к снижению численности диких животных, независимо от сроков охоты, установленных в данной местности.</w:t>
            </w:r>
          </w:p>
        </w:tc>
        <w:tc>
          <w:tcPr>
            <w:tcW w:w="3697" w:type="dxa"/>
          </w:tcPr>
          <w:p w:rsidR="00B73D90" w:rsidRDefault="00B73D90" w:rsidP="009B4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A33FD6" w:rsidRDefault="00A33FD6" w:rsidP="00A33FD6">
            <w:proofErr w:type="gramStart"/>
            <w:r>
              <w:t>Главный ветврач РГБУ  «</w:t>
            </w:r>
            <w:proofErr w:type="spellStart"/>
            <w:r>
              <w:t>Урупская</w:t>
            </w:r>
            <w:proofErr w:type="spellEnd"/>
            <w:r>
              <w:t xml:space="preserve"> районная </w:t>
            </w:r>
            <w:proofErr w:type="gramEnd"/>
          </w:p>
          <w:p w:rsidR="00A33FD6" w:rsidRDefault="00A33FD6" w:rsidP="00A33FD6">
            <w:r>
              <w:t xml:space="preserve">Ветеринарная станция  по  борьбе  с  болезнями </w:t>
            </w:r>
          </w:p>
          <w:p w:rsidR="00B73D90" w:rsidRDefault="00A33FD6" w:rsidP="00A33FD6">
            <w:pPr>
              <w:rPr>
                <w:szCs w:val="28"/>
              </w:rPr>
            </w:pPr>
            <w:r>
              <w:t xml:space="preserve">животных»  А.П. Лихачев </w:t>
            </w:r>
            <w:r>
              <w:t xml:space="preserve">Глава </w:t>
            </w:r>
            <w:r w:rsidR="00B73D90">
              <w:t xml:space="preserve">администрации </w:t>
            </w:r>
            <w:proofErr w:type="spellStart"/>
            <w:r w:rsidR="00B73D90">
              <w:t>Преградненского</w:t>
            </w:r>
            <w:proofErr w:type="spellEnd"/>
            <w:r w:rsidR="00B73D90">
              <w:t xml:space="preserve"> сельского поселения</w:t>
            </w:r>
            <w:r>
              <w:t xml:space="preserve"> А.Н. Звонарев</w:t>
            </w:r>
          </w:p>
        </w:tc>
      </w:tr>
      <w:tr w:rsidR="00B73D90" w:rsidTr="009B435E">
        <w:tc>
          <w:tcPr>
            <w:tcW w:w="1188" w:type="dxa"/>
          </w:tcPr>
          <w:p w:rsidR="00B73D90" w:rsidRDefault="00B73D90" w:rsidP="009B435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300" w:type="dxa"/>
          </w:tcPr>
          <w:p w:rsidR="00B73D90" w:rsidRDefault="00A33FD6" w:rsidP="00A33FD6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</w:t>
            </w:r>
            <w:r w:rsidR="00B73D90">
              <w:rPr>
                <w:szCs w:val="28"/>
              </w:rPr>
              <w:t>обязательн</w:t>
            </w:r>
            <w:r>
              <w:rPr>
                <w:szCs w:val="28"/>
              </w:rPr>
              <w:t>ую</w:t>
            </w:r>
            <w:r w:rsidR="00B73D90">
              <w:rPr>
                <w:szCs w:val="28"/>
              </w:rPr>
              <w:t xml:space="preserve"> иммунизаци</w:t>
            </w:r>
            <w:r>
              <w:rPr>
                <w:szCs w:val="28"/>
              </w:rPr>
              <w:t>ю</w:t>
            </w:r>
            <w:r w:rsidR="00B73D90">
              <w:rPr>
                <w:szCs w:val="28"/>
              </w:rPr>
              <w:t xml:space="preserve"> против бешенства с использованием принятых в </w:t>
            </w:r>
            <w:r w:rsidR="004E412F">
              <w:rPr>
                <w:szCs w:val="28"/>
              </w:rPr>
              <w:t>практику антирабических вакцин в порядке и в сроки, предусмотренные наставлениями по их применению. К акту о проведении вакцинации обязательно прилагают опись иммунизированных собак с указанием адресов их владельцев. В регистрационных удостоверениях собак делают отметки о проведенных прививках</w:t>
            </w:r>
          </w:p>
        </w:tc>
        <w:tc>
          <w:tcPr>
            <w:tcW w:w="3697" w:type="dxa"/>
          </w:tcPr>
          <w:p w:rsidR="00B73D90" w:rsidRDefault="004E412F" w:rsidP="009B4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Немедленно</w:t>
            </w:r>
          </w:p>
        </w:tc>
        <w:tc>
          <w:tcPr>
            <w:tcW w:w="3697" w:type="dxa"/>
          </w:tcPr>
          <w:p w:rsidR="00A33FD6" w:rsidRDefault="00A33FD6" w:rsidP="00A33FD6">
            <w:proofErr w:type="gramStart"/>
            <w:r>
              <w:t>Главный ветврач РГБУ  «</w:t>
            </w:r>
            <w:proofErr w:type="spellStart"/>
            <w:r>
              <w:t>Урупская</w:t>
            </w:r>
            <w:proofErr w:type="spellEnd"/>
            <w:r>
              <w:t xml:space="preserve"> районная </w:t>
            </w:r>
            <w:proofErr w:type="gramEnd"/>
          </w:p>
          <w:p w:rsidR="00A33FD6" w:rsidRDefault="00A33FD6" w:rsidP="00A33FD6">
            <w:r>
              <w:t xml:space="preserve">Ветеринарная станция  по  борьбе  с  болезнями </w:t>
            </w:r>
          </w:p>
          <w:p w:rsidR="00B73D90" w:rsidRDefault="00A33FD6" w:rsidP="00A33FD6">
            <w:pPr>
              <w:rPr>
                <w:szCs w:val="28"/>
              </w:rPr>
            </w:pPr>
            <w:r>
              <w:t xml:space="preserve">животных»  А.П. Лихачев Глава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 А.Н. Звонарев</w:t>
            </w:r>
          </w:p>
        </w:tc>
      </w:tr>
      <w:tr w:rsidR="004E412F" w:rsidTr="009B435E">
        <w:tc>
          <w:tcPr>
            <w:tcW w:w="1188" w:type="dxa"/>
          </w:tcPr>
          <w:p w:rsidR="004E412F" w:rsidRDefault="004E412F" w:rsidP="009B435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300" w:type="dxa"/>
          </w:tcPr>
          <w:p w:rsidR="004E412F" w:rsidRDefault="004E412F" w:rsidP="004E412F">
            <w:pPr>
              <w:rPr>
                <w:szCs w:val="28"/>
              </w:rPr>
            </w:pPr>
            <w:r>
              <w:rPr>
                <w:szCs w:val="28"/>
              </w:rPr>
              <w:t>Провести среди населения разъяснительную работу об опасности заболевания бешенством и мерах его предупреждения</w:t>
            </w:r>
          </w:p>
        </w:tc>
        <w:tc>
          <w:tcPr>
            <w:tcW w:w="3697" w:type="dxa"/>
          </w:tcPr>
          <w:p w:rsidR="004E412F" w:rsidRDefault="004E412F" w:rsidP="009B43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весь период проведения мероприятий</w:t>
            </w:r>
          </w:p>
        </w:tc>
        <w:tc>
          <w:tcPr>
            <w:tcW w:w="3697" w:type="dxa"/>
          </w:tcPr>
          <w:p w:rsidR="004E412F" w:rsidRDefault="00A33FD6" w:rsidP="00A33FD6">
            <w:pPr>
              <w:rPr>
                <w:szCs w:val="28"/>
              </w:rPr>
            </w:pPr>
            <w:proofErr w:type="spellStart"/>
            <w:r>
              <w:t>И.о</w:t>
            </w:r>
            <w:proofErr w:type="spellEnd"/>
            <w:r>
              <w:t>. заместителя г</w:t>
            </w:r>
            <w:r>
              <w:t>лав</w:t>
            </w:r>
            <w:r>
              <w:t>ы</w:t>
            </w:r>
            <w:r>
              <w:t xml:space="preserve">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  <w:r>
              <w:t xml:space="preserve"> Ю.И. Пастернак</w:t>
            </w:r>
            <w:bookmarkStart w:id="0" w:name="_GoBack"/>
            <w:bookmarkEnd w:id="0"/>
          </w:p>
        </w:tc>
      </w:tr>
    </w:tbl>
    <w:p w:rsidR="0068448F" w:rsidRDefault="0068448F"/>
    <w:sectPr w:rsidR="0068448F" w:rsidSect="009F274E">
      <w:pgSz w:w="16838" w:h="11906" w:orient="landscape"/>
      <w:pgMar w:top="1701" w:right="1276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4D2"/>
    <w:multiLevelType w:val="hybridMultilevel"/>
    <w:tmpl w:val="863E7546"/>
    <w:lvl w:ilvl="0" w:tplc="9B3C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869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1448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C8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9486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F66A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31ED0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F29A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D89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7"/>
    <w:rsid w:val="0003150B"/>
    <w:rsid w:val="00053A3B"/>
    <w:rsid w:val="0006791A"/>
    <w:rsid w:val="00096575"/>
    <w:rsid w:val="000F7E7A"/>
    <w:rsid w:val="00101398"/>
    <w:rsid w:val="00135E8B"/>
    <w:rsid w:val="00176FC0"/>
    <w:rsid w:val="001B3005"/>
    <w:rsid w:val="001E413F"/>
    <w:rsid w:val="002327FA"/>
    <w:rsid w:val="00263FD6"/>
    <w:rsid w:val="00287775"/>
    <w:rsid w:val="002A1D21"/>
    <w:rsid w:val="002D774F"/>
    <w:rsid w:val="00306F3F"/>
    <w:rsid w:val="00354A8D"/>
    <w:rsid w:val="003C21D5"/>
    <w:rsid w:val="004146D2"/>
    <w:rsid w:val="004A4FCA"/>
    <w:rsid w:val="004E412F"/>
    <w:rsid w:val="00521517"/>
    <w:rsid w:val="00553DCF"/>
    <w:rsid w:val="00584DCB"/>
    <w:rsid w:val="00585F89"/>
    <w:rsid w:val="006240EE"/>
    <w:rsid w:val="00646107"/>
    <w:rsid w:val="006611B2"/>
    <w:rsid w:val="0068448F"/>
    <w:rsid w:val="006E58D6"/>
    <w:rsid w:val="006E727F"/>
    <w:rsid w:val="007641B7"/>
    <w:rsid w:val="007B2C4E"/>
    <w:rsid w:val="008745A7"/>
    <w:rsid w:val="008B247B"/>
    <w:rsid w:val="008B53FC"/>
    <w:rsid w:val="008E5FB2"/>
    <w:rsid w:val="008F5504"/>
    <w:rsid w:val="009F274E"/>
    <w:rsid w:val="00A33FD6"/>
    <w:rsid w:val="00AD6088"/>
    <w:rsid w:val="00B2236F"/>
    <w:rsid w:val="00B73D90"/>
    <w:rsid w:val="00BB5799"/>
    <w:rsid w:val="00BF378F"/>
    <w:rsid w:val="00D50A89"/>
    <w:rsid w:val="00DA1633"/>
    <w:rsid w:val="00DF3E76"/>
    <w:rsid w:val="00EA19CA"/>
    <w:rsid w:val="00EF5803"/>
    <w:rsid w:val="00F173EF"/>
    <w:rsid w:val="00F20C11"/>
    <w:rsid w:val="00F564A4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F5803"/>
    <w:pPr>
      <w:jc w:val="center"/>
    </w:pPr>
  </w:style>
  <w:style w:type="character" w:customStyle="1" w:styleId="a5">
    <w:name w:val="Название Знак"/>
    <w:basedOn w:val="a0"/>
    <w:link w:val="a3"/>
    <w:rsid w:val="00EF58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EF5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F5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B247B"/>
    <w:pPr>
      <w:ind w:left="720"/>
      <w:contextualSpacing/>
    </w:pPr>
  </w:style>
  <w:style w:type="table" w:styleId="a8">
    <w:name w:val="Table Grid"/>
    <w:basedOn w:val="a1"/>
    <w:rsid w:val="009F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9F27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F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F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F5803"/>
    <w:pPr>
      <w:jc w:val="center"/>
    </w:pPr>
  </w:style>
  <w:style w:type="character" w:customStyle="1" w:styleId="a5">
    <w:name w:val="Название Знак"/>
    <w:basedOn w:val="a0"/>
    <w:link w:val="a3"/>
    <w:rsid w:val="00EF58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EF5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F5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B247B"/>
    <w:pPr>
      <w:ind w:left="720"/>
      <w:contextualSpacing/>
    </w:pPr>
  </w:style>
  <w:style w:type="table" w:styleId="a8">
    <w:name w:val="Table Grid"/>
    <w:basedOn w:val="a1"/>
    <w:rsid w:val="009F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9F27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F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F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ПСП03</cp:lastModifiedBy>
  <cp:revision>3</cp:revision>
  <cp:lastPrinted>2016-09-16T07:49:00Z</cp:lastPrinted>
  <dcterms:created xsi:type="dcterms:W3CDTF">2016-09-14T12:35:00Z</dcterms:created>
  <dcterms:modified xsi:type="dcterms:W3CDTF">2016-09-16T10:18:00Z</dcterms:modified>
</cp:coreProperties>
</file>