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33" w:rsidRPr="00082EEC" w:rsidRDefault="00EC6E33" w:rsidP="00EC6E33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EE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C6E33" w:rsidRPr="00082EEC" w:rsidRDefault="00EC6E33" w:rsidP="00EC6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о работе органов местного самоуправления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E33" w:rsidRPr="00082EEC" w:rsidRDefault="00EC6E33" w:rsidP="00EC6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E33" w:rsidRPr="00BD2A5D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</w:t>
      </w:r>
      <w:r w:rsidRPr="00BD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A5D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BD2A5D">
        <w:rPr>
          <w:rFonts w:ascii="Times New Roman" w:hAnsi="Times New Roman" w:cs="Times New Roman"/>
          <w:sz w:val="28"/>
          <w:szCs w:val="28"/>
        </w:rPr>
        <w:t xml:space="preserve"> сельского поселения глава администрации поселения ежегодно отчитывается перед представительным органом о деятельности органов местного самоуправления.</w:t>
      </w:r>
    </w:p>
    <w:p w:rsidR="00EC6E33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Сегодня вашему вниманию предоставляе</w:t>
      </w:r>
      <w:r w:rsidR="00BD614C">
        <w:rPr>
          <w:rFonts w:ascii="Times New Roman" w:hAnsi="Times New Roman" w:cs="Times New Roman"/>
          <w:sz w:val="28"/>
          <w:szCs w:val="28"/>
        </w:rPr>
        <w:t xml:space="preserve">тся отчет о деятельности </w:t>
      </w:r>
      <w:r w:rsidRPr="00082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E33" w:rsidRPr="00082EEC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6E33" w:rsidRPr="00082EEC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1.Общая характеристика муниципального образования</w:t>
      </w:r>
    </w:p>
    <w:p w:rsidR="00EC6E33" w:rsidRPr="00082EEC" w:rsidRDefault="00EC6E33" w:rsidP="00EC6E3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два населенных пункта: станица Преградная и хутор Больш</w:t>
      </w:r>
      <w:r>
        <w:rPr>
          <w:rFonts w:ascii="Times New Roman" w:hAnsi="Times New Roman" w:cs="Times New Roman"/>
          <w:sz w:val="28"/>
          <w:szCs w:val="28"/>
        </w:rPr>
        <w:t>евик. На территории проживает 7240 человек, трудоспособного населения 4498</w:t>
      </w:r>
      <w:r w:rsidRPr="00082EE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="00D43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моложе трудоспособного 1601 человека (22%), старше трудоспособного 114</w:t>
      </w:r>
      <w:r w:rsidR="00D433DA">
        <w:rPr>
          <w:rFonts w:ascii="Times New Roman" w:hAnsi="Times New Roman" w:cs="Times New Roman"/>
          <w:sz w:val="28"/>
          <w:szCs w:val="28"/>
        </w:rPr>
        <w:t>1 (16</w:t>
      </w:r>
      <w:r>
        <w:rPr>
          <w:rFonts w:ascii="Times New Roman" w:hAnsi="Times New Roman" w:cs="Times New Roman"/>
          <w:sz w:val="28"/>
          <w:szCs w:val="28"/>
        </w:rPr>
        <w:t>%). По н</w:t>
      </w:r>
      <w:r w:rsidR="00D433DA">
        <w:rPr>
          <w:rFonts w:ascii="Times New Roman" w:hAnsi="Times New Roman" w:cs="Times New Roman"/>
          <w:sz w:val="28"/>
          <w:szCs w:val="28"/>
        </w:rPr>
        <w:t>ациональному составу русских 520</w:t>
      </w:r>
      <w:r>
        <w:rPr>
          <w:rFonts w:ascii="Times New Roman" w:hAnsi="Times New Roman" w:cs="Times New Roman"/>
          <w:sz w:val="28"/>
          <w:szCs w:val="28"/>
        </w:rPr>
        <w:t>7 ч</w:t>
      </w:r>
      <w:r w:rsidR="00D433DA">
        <w:rPr>
          <w:rFonts w:ascii="Times New Roman" w:hAnsi="Times New Roman" w:cs="Times New Roman"/>
          <w:sz w:val="28"/>
          <w:szCs w:val="28"/>
        </w:rPr>
        <w:t>еловека (72%), карачаевцев – 194</w:t>
      </w:r>
      <w:r>
        <w:rPr>
          <w:rFonts w:ascii="Times New Roman" w:hAnsi="Times New Roman" w:cs="Times New Roman"/>
          <w:sz w:val="28"/>
          <w:szCs w:val="28"/>
        </w:rPr>
        <w:t>2 человека (</w:t>
      </w:r>
      <w:r w:rsidR="00D433DA">
        <w:rPr>
          <w:rFonts w:ascii="Times New Roman" w:hAnsi="Times New Roman" w:cs="Times New Roman"/>
          <w:sz w:val="28"/>
          <w:szCs w:val="28"/>
        </w:rPr>
        <w:t>27%), других национальностей 91</w:t>
      </w:r>
      <w:r>
        <w:rPr>
          <w:rFonts w:ascii="Times New Roman" w:hAnsi="Times New Roman" w:cs="Times New Roman"/>
          <w:sz w:val="28"/>
          <w:szCs w:val="28"/>
        </w:rPr>
        <w:t xml:space="preserve"> челов</w:t>
      </w:r>
      <w:r w:rsidR="00D433DA">
        <w:rPr>
          <w:rFonts w:ascii="Times New Roman" w:hAnsi="Times New Roman" w:cs="Times New Roman"/>
          <w:sz w:val="28"/>
          <w:szCs w:val="28"/>
        </w:rPr>
        <w:t>ек (1</w:t>
      </w:r>
      <w:r>
        <w:rPr>
          <w:rFonts w:ascii="Times New Roman" w:hAnsi="Times New Roman" w:cs="Times New Roman"/>
          <w:sz w:val="28"/>
          <w:szCs w:val="28"/>
        </w:rPr>
        <w:t xml:space="preserve">%).   </w:t>
      </w:r>
    </w:p>
    <w:p w:rsidR="00EC6E33" w:rsidRPr="005453F1" w:rsidRDefault="00EC6E33" w:rsidP="00EC6E33">
      <w:pPr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Личных подсобных хозяйств - 2863</w:t>
      </w:r>
      <w:r w:rsidRPr="00082EEC">
        <w:rPr>
          <w:rFonts w:ascii="Times New Roman" w:hAnsi="Times New Roman" w:cs="Times New Roman"/>
          <w:sz w:val="28"/>
          <w:szCs w:val="28"/>
        </w:rPr>
        <w:t xml:space="preserve">, многодетных </w:t>
      </w:r>
      <w:r w:rsidRPr="00691BF5">
        <w:rPr>
          <w:rFonts w:ascii="Times New Roman" w:hAnsi="Times New Roman" w:cs="Times New Roman"/>
          <w:sz w:val="28"/>
          <w:szCs w:val="28"/>
        </w:rPr>
        <w:t xml:space="preserve">семей -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691BF5">
        <w:rPr>
          <w:rFonts w:ascii="Times New Roman" w:hAnsi="Times New Roman" w:cs="Times New Roman"/>
          <w:sz w:val="28"/>
          <w:szCs w:val="28"/>
        </w:rPr>
        <w:t>.</w:t>
      </w:r>
      <w:r w:rsidRPr="0069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3F1">
        <w:rPr>
          <w:rFonts w:ascii="Times New Roman" w:hAnsi="Times New Roman" w:cs="Times New Roman"/>
          <w:sz w:val="28"/>
          <w:szCs w:val="28"/>
        </w:rPr>
        <w:t>Семей находящихся в трудной жизненной ситуации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3F1">
        <w:rPr>
          <w:rFonts w:ascii="Times New Roman" w:hAnsi="Times New Roman" w:cs="Times New Roman"/>
          <w:sz w:val="28"/>
          <w:szCs w:val="28"/>
        </w:rPr>
        <w:t>.</w:t>
      </w:r>
    </w:p>
    <w:p w:rsidR="00EC6E33" w:rsidRPr="00052970" w:rsidRDefault="00EC6E33" w:rsidP="00EC6E33">
      <w:pPr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Миграция населения в 2015</w:t>
      </w:r>
      <w:r w:rsidRPr="00052970">
        <w:rPr>
          <w:rFonts w:ascii="Times New Roman" w:hAnsi="Times New Roman" w:cs="Times New Roman"/>
          <w:sz w:val="28"/>
          <w:szCs w:val="28"/>
        </w:rPr>
        <w:t>году характеризуется следующими показателями:</w:t>
      </w:r>
    </w:p>
    <w:p w:rsidR="00EC6E33" w:rsidRPr="00052970" w:rsidRDefault="00EC6E33" w:rsidP="00EC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прибыло-87 человек, выбыло- 112 человек. Уменьшение – на 25</w:t>
      </w:r>
      <w:r w:rsidRPr="00052970">
        <w:rPr>
          <w:rFonts w:ascii="Times New Roman" w:hAnsi="Times New Roman" w:cs="Times New Roman"/>
          <w:sz w:val="28"/>
          <w:szCs w:val="28"/>
        </w:rPr>
        <w:t xml:space="preserve"> человек.    </w:t>
      </w:r>
    </w:p>
    <w:p w:rsidR="00EC6E33" w:rsidRPr="00052970" w:rsidRDefault="00EC6E33" w:rsidP="00EC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человек родилось, 99</w:t>
      </w:r>
      <w:r w:rsidRPr="00052970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 умерло. Увеличение - на 1</w:t>
      </w:r>
      <w:r w:rsidRPr="0005297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C6E33" w:rsidRPr="00052970" w:rsidRDefault="00EC6E33" w:rsidP="00EC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динамика: выбыло – 211 человек, прибыло - </w:t>
      </w:r>
      <w:r w:rsidRPr="00052970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. Уменьшение - на 123</w:t>
      </w:r>
      <w:r w:rsidRPr="00052970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По видам смертности первое место занимает -  болезни системы кровообращения, второе естественная старость, третье болезни нервной системы, четвертое злокачественные новообразование и пятое травмы.  </w:t>
      </w:r>
    </w:p>
    <w:p w:rsidR="00EC6E33" w:rsidRPr="00082EEC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Общая площадь земель, находящихся в ведении муниципального образования на 01.01.201</w:t>
      </w:r>
      <w:r w:rsidR="00D433DA">
        <w:rPr>
          <w:rFonts w:ascii="Times New Roman" w:hAnsi="Times New Roman" w:cs="Times New Roman"/>
          <w:sz w:val="28"/>
          <w:szCs w:val="28"/>
        </w:rPr>
        <w:t>6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года составила 3751 га</w:t>
      </w:r>
      <w:proofErr w:type="gramStart"/>
      <w:r w:rsidRPr="00082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EEC">
        <w:rPr>
          <w:rFonts w:ascii="Times New Roman" w:hAnsi="Times New Roman" w:cs="Times New Roman"/>
          <w:sz w:val="28"/>
          <w:szCs w:val="28"/>
        </w:rPr>
        <w:t xml:space="preserve"> и осталась на уровне прошлого года.</w:t>
      </w:r>
    </w:p>
    <w:p w:rsidR="00EC6E33" w:rsidRPr="00082EEC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На территории поселения действуют - 35 объектов торговли, 5 - о</w:t>
      </w:r>
      <w:r w:rsidR="00D433DA">
        <w:rPr>
          <w:rFonts w:ascii="Times New Roman" w:hAnsi="Times New Roman" w:cs="Times New Roman"/>
          <w:sz w:val="28"/>
          <w:szCs w:val="28"/>
        </w:rPr>
        <w:t>бъектов общественного питания, 2</w:t>
      </w:r>
      <w:r w:rsidRPr="00082EEC">
        <w:rPr>
          <w:rFonts w:ascii="Times New Roman" w:hAnsi="Times New Roman" w:cs="Times New Roman"/>
          <w:sz w:val="28"/>
          <w:szCs w:val="28"/>
        </w:rPr>
        <w:t>- объект</w:t>
      </w:r>
      <w:r w:rsidR="00D433DA">
        <w:rPr>
          <w:rFonts w:ascii="Times New Roman" w:hAnsi="Times New Roman" w:cs="Times New Roman"/>
          <w:sz w:val="28"/>
          <w:szCs w:val="28"/>
        </w:rPr>
        <w:t>а</w:t>
      </w:r>
      <w:r w:rsidRPr="00082EEC">
        <w:rPr>
          <w:rFonts w:ascii="Times New Roman" w:hAnsi="Times New Roman" w:cs="Times New Roman"/>
          <w:sz w:val="28"/>
          <w:szCs w:val="28"/>
        </w:rPr>
        <w:t xml:space="preserve"> по оказанию ритуальных услуг, 9 - объектов по оказанию бытовых услуг населению. Сельскохозяйственное предприятие – 1, 14 - индивидуальных предпринимателей, ведущих крестьянские фермерские хозяйства. Промышленных предприятий и участков – 4, предприятий жилищно-коммунального хозя</w:t>
      </w:r>
      <w:r w:rsidR="00D433DA">
        <w:rPr>
          <w:rFonts w:ascii="Times New Roman" w:hAnsi="Times New Roman" w:cs="Times New Roman"/>
          <w:sz w:val="28"/>
          <w:szCs w:val="28"/>
        </w:rPr>
        <w:t>йства и управляющих компаний – 3</w:t>
      </w:r>
      <w:r w:rsidRPr="00082EEC">
        <w:rPr>
          <w:rFonts w:ascii="Times New Roman" w:hAnsi="Times New Roman" w:cs="Times New Roman"/>
          <w:sz w:val="28"/>
          <w:szCs w:val="28"/>
        </w:rPr>
        <w:t>, предприятий по розливу воды – 1, предприяти</w:t>
      </w:r>
      <w:r w:rsidR="00D433DA">
        <w:rPr>
          <w:rFonts w:ascii="Times New Roman" w:hAnsi="Times New Roman" w:cs="Times New Roman"/>
          <w:sz w:val="28"/>
          <w:szCs w:val="28"/>
        </w:rPr>
        <w:t>й связи -2, отделений банков – 1</w:t>
      </w:r>
      <w:r w:rsidRPr="00082EEC">
        <w:rPr>
          <w:rFonts w:ascii="Times New Roman" w:hAnsi="Times New Roman" w:cs="Times New Roman"/>
          <w:sz w:val="28"/>
          <w:szCs w:val="28"/>
        </w:rPr>
        <w:t>, государственных и муниципальных учреждений -  15.</w:t>
      </w:r>
      <w:r w:rsidRPr="00082EEC">
        <w:rPr>
          <w:rFonts w:ascii="Times New Roman" w:hAnsi="Times New Roman" w:cs="Times New Roman"/>
          <w:sz w:val="28"/>
          <w:szCs w:val="28"/>
        </w:rPr>
        <w:tab/>
      </w:r>
    </w:p>
    <w:p w:rsidR="00EC6E33" w:rsidRPr="00082EEC" w:rsidRDefault="00EC6E33" w:rsidP="00EC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Default="00D433DA" w:rsidP="00D433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E33" w:rsidRPr="00082EEC" w:rsidRDefault="00EC6E33" w:rsidP="00EC6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D433DA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</w:p>
    <w:p w:rsidR="00D433DA" w:rsidRDefault="00D433DA" w:rsidP="00EC6E33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lastRenderedPageBreak/>
        <w:t>2.Деятельность администрации</w:t>
      </w:r>
    </w:p>
    <w:p w:rsidR="00EC6E33" w:rsidRPr="00082EEC" w:rsidRDefault="00EC6E33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BD2A5D" w:rsidRDefault="00EC6E33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исполнительно-распорядительным органом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поселения. Является юридическим лицом, осуществляет деятельность в соответствии с Положением. Штатная численн</w:t>
      </w:r>
      <w:r w:rsidR="00D433DA">
        <w:rPr>
          <w:rFonts w:ascii="Times New Roman" w:hAnsi="Times New Roman" w:cs="Times New Roman"/>
          <w:sz w:val="28"/>
          <w:szCs w:val="28"/>
        </w:rPr>
        <w:t>ость администрации на 01.01.2016</w:t>
      </w:r>
      <w:r w:rsidRPr="00082EEC">
        <w:rPr>
          <w:rFonts w:ascii="Times New Roman" w:hAnsi="Times New Roman" w:cs="Times New Roman"/>
          <w:sz w:val="28"/>
          <w:szCs w:val="28"/>
        </w:rPr>
        <w:t xml:space="preserve"> </w:t>
      </w:r>
      <w:r w:rsidRPr="00BD2A5D">
        <w:rPr>
          <w:rFonts w:ascii="Times New Roman" w:hAnsi="Times New Roman" w:cs="Times New Roman"/>
          <w:sz w:val="28"/>
          <w:szCs w:val="28"/>
        </w:rPr>
        <w:t>составила 11 человек из них, 8 – муниципальных служащих, 2 - обеспечивающий персонал, 1 – инспектор военно- учетного стола. Шта</w:t>
      </w:r>
      <w:r w:rsidR="00D433DA">
        <w:rPr>
          <w:rFonts w:ascii="Times New Roman" w:hAnsi="Times New Roman" w:cs="Times New Roman"/>
          <w:sz w:val="28"/>
          <w:szCs w:val="28"/>
        </w:rPr>
        <w:t>тная численность не изменилась</w:t>
      </w:r>
      <w:r w:rsidRPr="00BD2A5D">
        <w:rPr>
          <w:rFonts w:ascii="Times New Roman" w:hAnsi="Times New Roman" w:cs="Times New Roman"/>
          <w:sz w:val="28"/>
          <w:szCs w:val="28"/>
        </w:rPr>
        <w:t>.</w:t>
      </w:r>
    </w:p>
    <w:p w:rsidR="00EC6E33" w:rsidRPr="00BD2A5D" w:rsidRDefault="00EC6E33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Во исполнение законодательства и решений Совета в 201</w:t>
      </w:r>
      <w:r w:rsidR="00D433DA">
        <w:rPr>
          <w:rFonts w:ascii="Times New Roman" w:hAnsi="Times New Roman" w:cs="Times New Roman"/>
          <w:sz w:val="28"/>
          <w:szCs w:val="28"/>
        </w:rPr>
        <w:t>5</w:t>
      </w:r>
      <w:r w:rsidRPr="00082EEC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вопросы местного значения:</w:t>
      </w:r>
    </w:p>
    <w:p w:rsidR="00EC6E33" w:rsidRPr="00082EEC" w:rsidRDefault="00EC6E33" w:rsidP="00EC6E33">
      <w:pPr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2.1. Исполнение бюджета</w:t>
      </w:r>
    </w:p>
    <w:p w:rsidR="00EC6E33" w:rsidRPr="00082EEC" w:rsidRDefault="00EC6E33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3DA" w:rsidRDefault="00D433DA" w:rsidP="00D43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C8497A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C8497A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497A">
        <w:rPr>
          <w:rFonts w:ascii="Times New Roman" w:hAnsi="Times New Roman" w:cs="Times New Roman"/>
          <w:sz w:val="28"/>
          <w:szCs w:val="28"/>
        </w:rPr>
        <w:t xml:space="preserve"> году исполнен по собственным доходам в сумме – </w:t>
      </w:r>
      <w:r>
        <w:rPr>
          <w:rFonts w:ascii="Times New Roman" w:hAnsi="Times New Roman" w:cs="Times New Roman"/>
          <w:sz w:val="28"/>
          <w:szCs w:val="28"/>
        </w:rPr>
        <w:t>6 809 871</w:t>
      </w:r>
      <w:r w:rsidRPr="00C8497A">
        <w:rPr>
          <w:rFonts w:ascii="Times New Roman" w:hAnsi="Times New Roman" w:cs="Times New Roman"/>
          <w:sz w:val="28"/>
          <w:szCs w:val="28"/>
        </w:rPr>
        <w:t xml:space="preserve"> руб. – </w:t>
      </w:r>
      <w:r>
        <w:rPr>
          <w:rFonts w:ascii="Times New Roman" w:hAnsi="Times New Roman" w:cs="Times New Roman"/>
          <w:sz w:val="28"/>
          <w:szCs w:val="28"/>
        </w:rPr>
        <w:t>100,03</w:t>
      </w:r>
      <w:r w:rsidRPr="00C8497A">
        <w:rPr>
          <w:rFonts w:ascii="Times New Roman" w:hAnsi="Times New Roman" w:cs="Times New Roman"/>
          <w:sz w:val="28"/>
          <w:szCs w:val="28"/>
        </w:rPr>
        <w:t xml:space="preserve"> % плановых назначений, по безвозмездным поступлениям в сумме </w:t>
      </w:r>
      <w:r>
        <w:rPr>
          <w:rFonts w:ascii="Times New Roman" w:hAnsi="Times New Roman" w:cs="Times New Roman"/>
          <w:sz w:val="28"/>
          <w:szCs w:val="28"/>
        </w:rPr>
        <w:t>48 075 190</w:t>
      </w:r>
      <w:r w:rsidRPr="00C8497A">
        <w:rPr>
          <w:rFonts w:ascii="Times New Roman" w:hAnsi="Times New Roman" w:cs="Times New Roman"/>
          <w:sz w:val="28"/>
          <w:szCs w:val="28"/>
        </w:rPr>
        <w:t xml:space="preserve"> руб. – 100 % плановых назначений. Всего доходов – </w:t>
      </w:r>
      <w:r w:rsidR="004525FE">
        <w:rPr>
          <w:rFonts w:ascii="Times New Roman" w:hAnsi="Times New Roman" w:cs="Times New Roman"/>
          <w:sz w:val="28"/>
          <w:szCs w:val="28"/>
        </w:rPr>
        <w:t>55 571 904,58</w:t>
      </w:r>
      <w:r w:rsidRPr="00C8497A">
        <w:rPr>
          <w:rFonts w:ascii="Times New Roman" w:hAnsi="Times New Roman" w:cs="Times New Roman"/>
          <w:sz w:val="28"/>
          <w:szCs w:val="28"/>
        </w:rPr>
        <w:t xml:space="preserve"> руб. –</w:t>
      </w:r>
      <w:r>
        <w:rPr>
          <w:rFonts w:ascii="Times New Roman" w:hAnsi="Times New Roman" w:cs="Times New Roman"/>
          <w:sz w:val="28"/>
          <w:szCs w:val="28"/>
        </w:rPr>
        <w:t xml:space="preserve"> 100,01</w:t>
      </w:r>
      <w:r w:rsidRPr="00C8497A">
        <w:rPr>
          <w:rFonts w:ascii="Times New Roman" w:hAnsi="Times New Roman" w:cs="Times New Roman"/>
          <w:sz w:val="28"/>
          <w:szCs w:val="28"/>
        </w:rPr>
        <w:t xml:space="preserve"> %. Собственные доходы составили — </w:t>
      </w:r>
      <w:r>
        <w:rPr>
          <w:rFonts w:ascii="Times New Roman" w:hAnsi="Times New Roman" w:cs="Times New Roman"/>
          <w:sz w:val="28"/>
          <w:szCs w:val="28"/>
        </w:rPr>
        <w:t>12,4</w:t>
      </w:r>
      <w:r w:rsidRPr="00C8497A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— </w:t>
      </w:r>
      <w:r>
        <w:rPr>
          <w:rFonts w:ascii="Times New Roman" w:hAnsi="Times New Roman" w:cs="Times New Roman"/>
          <w:sz w:val="28"/>
          <w:szCs w:val="28"/>
        </w:rPr>
        <w:t>87,6</w:t>
      </w:r>
      <w:r w:rsidRPr="00C8497A">
        <w:rPr>
          <w:rFonts w:ascii="Times New Roman" w:hAnsi="Times New Roman" w:cs="Times New Roman"/>
          <w:sz w:val="28"/>
          <w:szCs w:val="28"/>
        </w:rPr>
        <w:t xml:space="preserve"> %.  По расходам бюджет составил -  </w:t>
      </w:r>
      <w:r>
        <w:rPr>
          <w:rFonts w:ascii="Times New Roman" w:hAnsi="Times New Roman" w:cs="Times New Roman"/>
          <w:sz w:val="28"/>
          <w:szCs w:val="28"/>
        </w:rPr>
        <w:t>54 820 826,37</w:t>
      </w:r>
      <w:r w:rsidRPr="00C8497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433DA" w:rsidRPr="00C8497A" w:rsidRDefault="00D433DA" w:rsidP="00D43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Расходы распределились следующим образом:</w:t>
      </w:r>
    </w:p>
    <w:p w:rsidR="00D433DA" w:rsidRPr="00316E9F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316E9F">
        <w:rPr>
          <w:rFonts w:ascii="Times New Roman" w:hAnsi="Times New Roman" w:cs="Times New Roman"/>
          <w:b/>
          <w:sz w:val="28"/>
          <w:szCs w:val="28"/>
        </w:rPr>
        <w:t xml:space="preserve"> Общегосударственные расходы </w:t>
      </w:r>
      <w:r w:rsidRPr="00316E9F">
        <w:rPr>
          <w:rFonts w:ascii="Times New Roman" w:hAnsi="Times New Roman" w:cs="Times New Roman"/>
          <w:b/>
          <w:sz w:val="28"/>
          <w:szCs w:val="28"/>
        </w:rPr>
        <w:tab/>
      </w:r>
      <w:r w:rsidRPr="00316E9F">
        <w:rPr>
          <w:rFonts w:ascii="Times New Roman" w:hAnsi="Times New Roman" w:cs="Times New Roman"/>
          <w:b/>
          <w:sz w:val="28"/>
          <w:szCs w:val="28"/>
        </w:rPr>
        <w:tab/>
        <w:t xml:space="preserve">                4 655</w:t>
      </w:r>
      <w:r w:rsidR="00316E9F">
        <w:rPr>
          <w:rFonts w:ascii="Times New Roman" w:hAnsi="Times New Roman" w:cs="Times New Roman"/>
          <w:b/>
          <w:sz w:val="28"/>
          <w:szCs w:val="28"/>
        </w:rPr>
        <w:t> </w:t>
      </w:r>
      <w:r w:rsidRPr="00316E9F">
        <w:rPr>
          <w:rFonts w:ascii="Times New Roman" w:hAnsi="Times New Roman" w:cs="Times New Roman"/>
          <w:b/>
          <w:sz w:val="28"/>
          <w:szCs w:val="28"/>
        </w:rPr>
        <w:t>945</w:t>
      </w:r>
      <w:r w:rsidR="00316E9F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316E9F">
        <w:rPr>
          <w:rFonts w:ascii="Times New Roman" w:hAnsi="Times New Roman" w:cs="Times New Roman"/>
          <w:b/>
          <w:sz w:val="28"/>
          <w:szCs w:val="28"/>
        </w:rPr>
        <w:tab/>
      </w:r>
      <w:r w:rsidRPr="00316E9F">
        <w:rPr>
          <w:rFonts w:ascii="Times New Roman" w:hAnsi="Times New Roman" w:cs="Times New Roman"/>
          <w:b/>
          <w:sz w:val="28"/>
          <w:szCs w:val="28"/>
        </w:rPr>
        <w:t>8,5   %</w:t>
      </w:r>
    </w:p>
    <w:p w:rsidR="00D433DA" w:rsidRPr="00C8497A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Мобилизация и вневойсковая подготовка           </w:t>
      </w:r>
      <w:r w:rsidR="006E18C0">
        <w:rPr>
          <w:rFonts w:ascii="Times New Roman" w:hAnsi="Times New Roman" w:cs="Times New Roman"/>
          <w:sz w:val="28"/>
          <w:szCs w:val="28"/>
        </w:rPr>
        <w:t xml:space="preserve">    </w:t>
      </w:r>
      <w:r w:rsidR="00793CC2">
        <w:rPr>
          <w:rFonts w:ascii="Times New Roman" w:hAnsi="Times New Roman" w:cs="Times New Roman"/>
          <w:sz w:val="28"/>
          <w:szCs w:val="28"/>
        </w:rPr>
        <w:t xml:space="preserve">  </w:t>
      </w:r>
      <w:r w:rsidR="006E18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130 500</w:t>
      </w:r>
      <w:r w:rsidRPr="00C8497A">
        <w:rPr>
          <w:rFonts w:ascii="Times New Roman" w:hAnsi="Times New Roman" w:cs="Times New Roman"/>
          <w:sz w:val="28"/>
          <w:szCs w:val="28"/>
        </w:rPr>
        <w:t xml:space="preserve">       -       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C849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33DA" w:rsidRPr="00C8497A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Национальная безопасность</w:t>
      </w:r>
    </w:p>
    <w:p w:rsidR="00D433DA" w:rsidRPr="00C8497A" w:rsidRDefault="00D433DA" w:rsidP="00316E9F">
      <w:pPr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>и правоохранительная деятельность</w:t>
      </w:r>
      <w:r w:rsidRPr="00C849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16E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CC2">
        <w:rPr>
          <w:rFonts w:ascii="Times New Roman" w:hAnsi="Times New Roman" w:cs="Times New Roman"/>
          <w:sz w:val="28"/>
          <w:szCs w:val="28"/>
        </w:rPr>
        <w:t xml:space="preserve">      </w:t>
      </w:r>
      <w:r w:rsidR="00316E9F">
        <w:rPr>
          <w:rFonts w:ascii="Times New Roman" w:hAnsi="Times New Roman" w:cs="Times New Roman"/>
          <w:sz w:val="28"/>
          <w:szCs w:val="28"/>
        </w:rPr>
        <w:t xml:space="preserve">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264 173 </w:t>
      </w:r>
      <w:r w:rsidRPr="00C8497A">
        <w:rPr>
          <w:rFonts w:ascii="Times New Roman" w:hAnsi="Times New Roman" w:cs="Times New Roman"/>
          <w:sz w:val="28"/>
          <w:szCs w:val="28"/>
        </w:rPr>
        <w:tab/>
        <w:t>-</w:t>
      </w:r>
      <w:r w:rsidRPr="00C84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0,5</w:t>
      </w:r>
      <w:r w:rsidRPr="00C849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33DA" w:rsidRPr="00793CC2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93CC2"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  <w:r w:rsidRPr="00793CC2">
        <w:rPr>
          <w:rFonts w:ascii="Times New Roman" w:hAnsi="Times New Roman" w:cs="Times New Roman"/>
          <w:sz w:val="28"/>
          <w:szCs w:val="28"/>
        </w:rPr>
        <w:tab/>
      </w:r>
      <w:r w:rsidRPr="00793CC2">
        <w:rPr>
          <w:rFonts w:ascii="Times New Roman" w:hAnsi="Times New Roman" w:cs="Times New Roman"/>
          <w:sz w:val="28"/>
          <w:szCs w:val="28"/>
        </w:rPr>
        <w:tab/>
      </w:r>
      <w:r w:rsidRPr="00793CC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93C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3CC2">
        <w:rPr>
          <w:rFonts w:ascii="Times New Roman" w:hAnsi="Times New Roman" w:cs="Times New Roman"/>
          <w:sz w:val="28"/>
          <w:szCs w:val="28"/>
        </w:rPr>
        <w:t xml:space="preserve">2 875 506 </w:t>
      </w:r>
      <w:r w:rsidRPr="00793CC2">
        <w:rPr>
          <w:rFonts w:ascii="Times New Roman" w:hAnsi="Times New Roman" w:cs="Times New Roman"/>
          <w:sz w:val="28"/>
          <w:szCs w:val="28"/>
        </w:rPr>
        <w:tab/>
        <w:t>-</w:t>
      </w:r>
      <w:r w:rsidRPr="00793CC2">
        <w:rPr>
          <w:rFonts w:ascii="Times New Roman" w:hAnsi="Times New Roman" w:cs="Times New Roman"/>
          <w:sz w:val="28"/>
          <w:szCs w:val="28"/>
        </w:rPr>
        <w:tab/>
        <w:t xml:space="preserve">5,3 %  </w:t>
      </w:r>
    </w:p>
    <w:p w:rsidR="00D433DA" w:rsidRPr="00316E9F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  <w:r w:rsidRPr="00316E9F">
        <w:rPr>
          <w:rFonts w:ascii="Times New Roman" w:hAnsi="Times New Roman" w:cs="Times New Roman"/>
          <w:b/>
          <w:sz w:val="28"/>
          <w:szCs w:val="28"/>
        </w:rPr>
        <w:t xml:space="preserve">Коммунальное хозяйство                                    </w:t>
      </w:r>
      <w:r w:rsidR="004525FE" w:rsidRPr="00316E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1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5FE" w:rsidRPr="00316E9F">
        <w:rPr>
          <w:rFonts w:ascii="Times New Roman" w:hAnsi="Times New Roman" w:cs="Times New Roman"/>
          <w:b/>
          <w:sz w:val="28"/>
          <w:szCs w:val="28"/>
        </w:rPr>
        <w:t>7</w:t>
      </w:r>
      <w:r w:rsidR="006E18C0" w:rsidRPr="00316E9F">
        <w:rPr>
          <w:rFonts w:ascii="Times New Roman" w:hAnsi="Times New Roman" w:cs="Times New Roman"/>
          <w:b/>
          <w:sz w:val="28"/>
          <w:szCs w:val="28"/>
        </w:rPr>
        <w:t> </w:t>
      </w:r>
      <w:r w:rsidR="004525FE" w:rsidRPr="00316E9F">
        <w:rPr>
          <w:rFonts w:ascii="Times New Roman" w:hAnsi="Times New Roman" w:cs="Times New Roman"/>
          <w:b/>
          <w:sz w:val="28"/>
          <w:szCs w:val="28"/>
        </w:rPr>
        <w:t>841</w:t>
      </w:r>
      <w:r w:rsidR="006E18C0" w:rsidRPr="0031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5FE" w:rsidRPr="00316E9F">
        <w:rPr>
          <w:rFonts w:ascii="Times New Roman" w:hAnsi="Times New Roman" w:cs="Times New Roman"/>
          <w:b/>
          <w:sz w:val="28"/>
          <w:szCs w:val="28"/>
        </w:rPr>
        <w:t>053,</w:t>
      </w:r>
      <w:r w:rsidR="006E18C0" w:rsidRPr="0031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5FE" w:rsidRPr="00316E9F">
        <w:rPr>
          <w:rFonts w:ascii="Times New Roman" w:hAnsi="Times New Roman" w:cs="Times New Roman"/>
          <w:b/>
          <w:sz w:val="28"/>
          <w:szCs w:val="28"/>
        </w:rPr>
        <w:t>37</w:t>
      </w:r>
      <w:r w:rsidRPr="0031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8C0" w:rsidRPr="0031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E9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6E18C0" w:rsidRPr="00316E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6E9F">
        <w:rPr>
          <w:rFonts w:ascii="Times New Roman" w:hAnsi="Times New Roman" w:cs="Times New Roman"/>
          <w:b/>
          <w:sz w:val="28"/>
          <w:szCs w:val="28"/>
        </w:rPr>
        <w:t xml:space="preserve">   14,3</w:t>
      </w:r>
      <w:r w:rsidR="006E18C0" w:rsidRPr="00316E9F">
        <w:rPr>
          <w:rFonts w:ascii="Times New Roman" w:hAnsi="Times New Roman" w:cs="Times New Roman"/>
          <w:b/>
          <w:sz w:val="28"/>
          <w:szCs w:val="28"/>
        </w:rPr>
        <w:t>3</w:t>
      </w:r>
      <w:r w:rsidRPr="00316E9F">
        <w:rPr>
          <w:rFonts w:ascii="Times New Roman" w:hAnsi="Times New Roman" w:cs="Times New Roman"/>
          <w:b/>
          <w:sz w:val="28"/>
          <w:szCs w:val="28"/>
        </w:rPr>
        <w:t xml:space="preserve"> % </w:t>
      </w:r>
    </w:p>
    <w:p w:rsidR="00D433DA" w:rsidRPr="00793CC2" w:rsidRDefault="00D433DA" w:rsidP="00D433DA">
      <w:pPr>
        <w:numPr>
          <w:ilvl w:val="0"/>
          <w:numId w:val="3"/>
        </w:numPr>
        <w:tabs>
          <w:tab w:val="left" w:pos="0"/>
        </w:tabs>
        <w:textAlignment w:val="auto"/>
        <w:rPr>
          <w:rFonts w:ascii="Times New Roman" w:hAnsi="Times New Roman" w:cs="Times New Roman"/>
          <w:sz w:val="28"/>
          <w:szCs w:val="28"/>
        </w:rPr>
      </w:pPr>
      <w:r w:rsidRPr="00793CC2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Pr="00793C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316E9F" w:rsidRPr="00793CC2">
        <w:rPr>
          <w:rFonts w:ascii="Times New Roman" w:hAnsi="Times New Roman" w:cs="Times New Roman"/>
          <w:sz w:val="28"/>
          <w:szCs w:val="28"/>
        </w:rPr>
        <w:t xml:space="preserve">    </w:t>
      </w:r>
      <w:r w:rsidRPr="00793CC2">
        <w:rPr>
          <w:rFonts w:ascii="Times New Roman" w:hAnsi="Times New Roman" w:cs="Times New Roman"/>
          <w:sz w:val="28"/>
          <w:szCs w:val="28"/>
        </w:rPr>
        <w:t xml:space="preserve">  4 152 375</w:t>
      </w:r>
      <w:r w:rsidRPr="00793CC2">
        <w:rPr>
          <w:rFonts w:ascii="Times New Roman" w:hAnsi="Times New Roman" w:cs="Times New Roman"/>
          <w:sz w:val="28"/>
          <w:szCs w:val="28"/>
        </w:rPr>
        <w:tab/>
      </w:r>
      <w:r w:rsidR="00316E9F" w:rsidRPr="00793CC2">
        <w:rPr>
          <w:rFonts w:ascii="Times New Roman" w:hAnsi="Times New Roman" w:cs="Times New Roman"/>
          <w:sz w:val="28"/>
          <w:szCs w:val="28"/>
        </w:rPr>
        <w:t xml:space="preserve">    </w:t>
      </w:r>
      <w:r w:rsidRPr="00793CC2">
        <w:rPr>
          <w:rFonts w:ascii="Times New Roman" w:hAnsi="Times New Roman" w:cs="Times New Roman"/>
          <w:sz w:val="28"/>
          <w:szCs w:val="28"/>
        </w:rPr>
        <w:t>-</w:t>
      </w:r>
      <w:r w:rsidRPr="00793CC2">
        <w:rPr>
          <w:rFonts w:ascii="Times New Roman" w:hAnsi="Times New Roman" w:cs="Times New Roman"/>
          <w:sz w:val="28"/>
          <w:szCs w:val="28"/>
        </w:rPr>
        <w:tab/>
      </w:r>
      <w:r w:rsidR="006E18C0" w:rsidRPr="00793CC2">
        <w:rPr>
          <w:rFonts w:ascii="Times New Roman" w:hAnsi="Times New Roman" w:cs="Times New Roman"/>
          <w:sz w:val="28"/>
          <w:szCs w:val="28"/>
        </w:rPr>
        <w:t>7,57</w:t>
      </w:r>
      <w:r w:rsidRPr="00793C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33DA" w:rsidRPr="00C8497A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Молодежная политика</w:t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18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8 000</w:t>
      </w:r>
      <w:r w:rsidRPr="00C8497A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97A">
        <w:rPr>
          <w:rFonts w:ascii="Times New Roman" w:hAnsi="Times New Roman" w:cs="Times New Roman"/>
          <w:sz w:val="28"/>
          <w:szCs w:val="28"/>
        </w:rPr>
        <w:tab/>
        <w:t>-</w:t>
      </w:r>
      <w:r w:rsidRPr="00C8497A">
        <w:rPr>
          <w:rFonts w:ascii="Times New Roman" w:hAnsi="Times New Roman" w:cs="Times New Roman"/>
          <w:sz w:val="28"/>
          <w:szCs w:val="28"/>
        </w:rPr>
        <w:tab/>
        <w:t>0,0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9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33DA" w:rsidRPr="00C8497A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Pr="00C8497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E18C0">
        <w:rPr>
          <w:rFonts w:ascii="Times New Roman" w:hAnsi="Times New Roman" w:cs="Times New Roman"/>
          <w:sz w:val="28"/>
          <w:szCs w:val="28"/>
        </w:rPr>
        <w:t xml:space="preserve"> 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 </w:t>
      </w:r>
      <w:r w:rsidR="004525FE">
        <w:rPr>
          <w:rFonts w:ascii="Times New Roman" w:hAnsi="Times New Roman" w:cs="Times New Roman"/>
          <w:sz w:val="28"/>
          <w:szCs w:val="28"/>
        </w:rPr>
        <w:t>413</w:t>
      </w:r>
      <w:r w:rsidR="006E18C0">
        <w:rPr>
          <w:rFonts w:ascii="Times New Roman" w:hAnsi="Times New Roman" w:cs="Times New Roman"/>
          <w:sz w:val="28"/>
          <w:szCs w:val="28"/>
        </w:rPr>
        <w:t xml:space="preserve"> </w:t>
      </w:r>
      <w:r w:rsidR="004525FE">
        <w:rPr>
          <w:rFonts w:ascii="Times New Roman" w:hAnsi="Times New Roman" w:cs="Times New Roman"/>
          <w:sz w:val="28"/>
          <w:szCs w:val="28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7A">
        <w:rPr>
          <w:rFonts w:ascii="Times New Roman" w:hAnsi="Times New Roman" w:cs="Times New Roman"/>
          <w:sz w:val="28"/>
          <w:szCs w:val="28"/>
        </w:rPr>
        <w:tab/>
        <w:t>-</w:t>
      </w:r>
      <w:r w:rsidRPr="00C8497A">
        <w:rPr>
          <w:rFonts w:ascii="Times New Roman" w:hAnsi="Times New Roman" w:cs="Times New Roman"/>
          <w:sz w:val="28"/>
          <w:szCs w:val="28"/>
        </w:rPr>
        <w:tab/>
      </w:r>
      <w:r w:rsidR="006E18C0">
        <w:rPr>
          <w:rFonts w:ascii="Times New Roman" w:hAnsi="Times New Roman" w:cs="Times New Roman"/>
          <w:sz w:val="28"/>
          <w:szCs w:val="28"/>
        </w:rPr>
        <w:t>0,75</w:t>
      </w:r>
      <w:r w:rsidRPr="00C849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33DA" w:rsidRPr="00C8497A" w:rsidRDefault="00D433DA" w:rsidP="00D433DA">
      <w:pPr>
        <w:numPr>
          <w:ilvl w:val="0"/>
          <w:numId w:val="3"/>
        </w:numPr>
        <w:tabs>
          <w:tab w:val="left" w:pos="1068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Физическая культура и спорт</w:t>
      </w:r>
      <w:r w:rsidRPr="00C8497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E18C0">
        <w:rPr>
          <w:rFonts w:ascii="Times New Roman" w:hAnsi="Times New Roman" w:cs="Times New Roman"/>
          <w:sz w:val="28"/>
          <w:szCs w:val="28"/>
        </w:rPr>
        <w:t xml:space="preserve">   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16 078</w:t>
      </w:r>
      <w:r w:rsidR="006E18C0">
        <w:rPr>
          <w:rFonts w:ascii="Times New Roman" w:hAnsi="Times New Roman" w:cs="Times New Roman"/>
          <w:sz w:val="28"/>
          <w:szCs w:val="28"/>
        </w:rPr>
        <w:t xml:space="preserve">        -     </w:t>
      </w:r>
      <w:r>
        <w:rPr>
          <w:rFonts w:ascii="Times New Roman" w:hAnsi="Times New Roman" w:cs="Times New Roman"/>
          <w:sz w:val="28"/>
          <w:szCs w:val="28"/>
        </w:rPr>
        <w:t xml:space="preserve">   0,03</w:t>
      </w:r>
      <w:r w:rsidRPr="00C849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33DA" w:rsidRPr="00316E9F" w:rsidRDefault="00D433DA" w:rsidP="00D433DA">
      <w:pPr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316E9F">
        <w:rPr>
          <w:rFonts w:ascii="Times New Roman" w:hAnsi="Times New Roman" w:cs="Times New Roman"/>
          <w:b/>
          <w:sz w:val="28"/>
          <w:szCs w:val="28"/>
        </w:rPr>
        <w:t xml:space="preserve"> Социальная политика</w:t>
      </w:r>
      <w:r w:rsidRPr="00316E9F">
        <w:rPr>
          <w:rFonts w:ascii="Times New Roman" w:hAnsi="Times New Roman" w:cs="Times New Roman"/>
          <w:b/>
          <w:sz w:val="28"/>
          <w:szCs w:val="28"/>
        </w:rPr>
        <w:tab/>
      </w:r>
      <w:r w:rsidRPr="00316E9F">
        <w:rPr>
          <w:rFonts w:ascii="Times New Roman" w:hAnsi="Times New Roman" w:cs="Times New Roman"/>
          <w:b/>
          <w:sz w:val="28"/>
          <w:szCs w:val="28"/>
        </w:rPr>
        <w:tab/>
      </w:r>
      <w:r w:rsidRPr="00316E9F">
        <w:rPr>
          <w:rFonts w:ascii="Times New Roman" w:hAnsi="Times New Roman" w:cs="Times New Roman"/>
          <w:b/>
          <w:sz w:val="28"/>
          <w:szCs w:val="28"/>
        </w:rPr>
        <w:tab/>
      </w:r>
      <w:r w:rsidRPr="00316E9F">
        <w:rPr>
          <w:rFonts w:ascii="Times New Roman" w:hAnsi="Times New Roman" w:cs="Times New Roman"/>
          <w:b/>
          <w:sz w:val="28"/>
          <w:szCs w:val="28"/>
        </w:rPr>
        <w:tab/>
        <w:t xml:space="preserve">       34 463 768</w:t>
      </w:r>
      <w:r w:rsidRPr="00316E9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316E9F">
        <w:rPr>
          <w:rFonts w:ascii="Times New Roman" w:hAnsi="Times New Roman" w:cs="Times New Roman"/>
          <w:b/>
          <w:sz w:val="28"/>
          <w:szCs w:val="28"/>
        </w:rPr>
        <w:tab/>
        <w:t>62,8 %</w:t>
      </w:r>
    </w:p>
    <w:p w:rsidR="00D433DA" w:rsidRPr="00C8497A" w:rsidRDefault="00D433DA" w:rsidP="00D433DA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433DA" w:rsidRDefault="00D433DA" w:rsidP="00D43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>Остаток собственных средств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497A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751 078,21</w:t>
      </w:r>
      <w:r w:rsidRPr="00C8497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0E263B">
        <w:rPr>
          <w:rFonts w:ascii="Times New Roman" w:hAnsi="Times New Roman" w:cs="Times New Roman"/>
          <w:sz w:val="28"/>
          <w:szCs w:val="28"/>
        </w:rPr>
        <w:t>:</w:t>
      </w:r>
    </w:p>
    <w:p w:rsidR="00D433DA" w:rsidRDefault="00D433DA" w:rsidP="00D43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- 165</w:t>
      </w:r>
      <w:r w:rsidR="004525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088</w:t>
      </w:r>
      <w:r w:rsidR="004525FE">
        <w:rPr>
          <w:rFonts w:ascii="Times New Roman" w:hAnsi="Times New Roman" w:cs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руб. – собственные средства</w:t>
      </w:r>
    </w:p>
    <w:p w:rsidR="00D433DA" w:rsidRDefault="00D433DA" w:rsidP="00D43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- 365 990 руб. – средства Дорожного фонда поселения</w:t>
      </w:r>
    </w:p>
    <w:p w:rsidR="00EC6E33" w:rsidRPr="00052970" w:rsidRDefault="00D433DA" w:rsidP="00EC6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- 220 000 руб. – остаток межбюджетных трансфертов на оказание единовременной материальной и финансовой помощи гражданам, пострадавшим от стих</w:t>
      </w:r>
      <w:r w:rsidR="00793CC2">
        <w:rPr>
          <w:rFonts w:ascii="Times New Roman" w:hAnsi="Times New Roman" w:cs="Times New Roman"/>
          <w:sz w:val="28"/>
          <w:szCs w:val="28"/>
        </w:rPr>
        <w:t>ийного бедствия 25.06.2015 года</w:t>
      </w:r>
      <w:r w:rsidR="00C25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33" w:rsidRPr="00052970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C229D" w:rsidRDefault="00DC229D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29D" w:rsidRDefault="00DC229D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180" w:rsidRDefault="00C25180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lastRenderedPageBreak/>
        <w:t>2.2 Жилищно-коммунальное хозяйство.</w:t>
      </w:r>
    </w:p>
    <w:p w:rsidR="00EC6E33" w:rsidRPr="00082EEC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Pr="00025C63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5C63">
        <w:rPr>
          <w:rFonts w:ascii="Times New Roman" w:hAnsi="Times New Roman" w:cs="Times New Roman"/>
          <w:sz w:val="28"/>
          <w:szCs w:val="28"/>
        </w:rPr>
        <w:t>ыполнение см</w:t>
      </w:r>
      <w:r w:rsidR="00316E9F">
        <w:rPr>
          <w:rFonts w:ascii="Times New Roman" w:hAnsi="Times New Roman" w:cs="Times New Roman"/>
          <w:sz w:val="28"/>
          <w:szCs w:val="28"/>
        </w:rPr>
        <w:t>етной документации на ремонт водопроводов – 8,5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316E9F">
        <w:rPr>
          <w:rFonts w:ascii="Times New Roman" w:hAnsi="Times New Roman" w:cs="Times New Roman"/>
          <w:sz w:val="28"/>
          <w:szCs w:val="28"/>
        </w:rPr>
        <w:t>руб.</w:t>
      </w:r>
      <w:r w:rsidRPr="00025C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6E33" w:rsidRPr="000C4BB2" w:rsidRDefault="00EC6E33" w:rsidP="00316E9F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25C63">
        <w:rPr>
          <w:rFonts w:ascii="Times New Roman" w:hAnsi="Times New Roman" w:cs="Times New Roman"/>
          <w:sz w:val="28"/>
          <w:szCs w:val="28"/>
        </w:rPr>
        <w:t>-на земляные работы по прокладке</w:t>
      </w:r>
      <w:r w:rsidR="00316E9F">
        <w:rPr>
          <w:rFonts w:ascii="Times New Roman" w:hAnsi="Times New Roman" w:cs="Times New Roman"/>
          <w:sz w:val="28"/>
          <w:szCs w:val="28"/>
        </w:rPr>
        <w:t xml:space="preserve"> водопровода </w:t>
      </w:r>
      <w:r w:rsidR="00316E9F" w:rsidRPr="000C4BB2">
        <w:rPr>
          <w:rFonts w:ascii="Times New Roman" w:hAnsi="Times New Roman" w:cs="Times New Roman"/>
          <w:sz w:val="28"/>
          <w:szCs w:val="28"/>
        </w:rPr>
        <w:t>по ул. Лермонтова</w:t>
      </w:r>
      <w:r w:rsidRPr="000C4BB2">
        <w:rPr>
          <w:rFonts w:ascii="Times New Roman" w:hAnsi="Times New Roman" w:cs="Times New Roman"/>
          <w:sz w:val="28"/>
          <w:szCs w:val="28"/>
        </w:rPr>
        <w:t xml:space="preserve"> –</w:t>
      </w:r>
      <w:r w:rsidR="00316E9F" w:rsidRPr="000C4BB2">
        <w:rPr>
          <w:rFonts w:ascii="Times New Roman" w:hAnsi="Times New Roman" w:cs="Times New Roman"/>
          <w:sz w:val="28"/>
          <w:szCs w:val="28"/>
        </w:rPr>
        <w:t xml:space="preserve"> </w:t>
      </w:r>
      <w:r w:rsidR="000C4BB2" w:rsidRPr="000C4BB2">
        <w:rPr>
          <w:rFonts w:ascii="Times New Roman" w:hAnsi="Times New Roman" w:cs="Times New Roman"/>
          <w:sz w:val="28"/>
          <w:szCs w:val="28"/>
        </w:rPr>
        <w:t xml:space="preserve">6,8 </w:t>
      </w:r>
      <w:r w:rsidRPr="000C4BB2">
        <w:rPr>
          <w:rFonts w:ascii="Times New Roman" w:hAnsi="Times New Roman" w:cs="Times New Roman"/>
          <w:sz w:val="28"/>
          <w:szCs w:val="28"/>
        </w:rPr>
        <w:t>тыс. руб.,</w:t>
      </w:r>
      <w:r w:rsidR="000C4BB2">
        <w:rPr>
          <w:rFonts w:ascii="Times New Roman" w:hAnsi="Times New Roman" w:cs="Times New Roman"/>
          <w:sz w:val="28"/>
          <w:szCs w:val="28"/>
        </w:rPr>
        <w:t xml:space="preserve"> и</w:t>
      </w:r>
      <w:r w:rsidRPr="000C4BB2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16E9F" w:rsidRPr="000C4BB2">
        <w:rPr>
          <w:rFonts w:ascii="Times New Roman" w:hAnsi="Times New Roman" w:cs="Times New Roman"/>
          <w:sz w:val="28"/>
          <w:szCs w:val="28"/>
        </w:rPr>
        <w:t xml:space="preserve"> жителями построен водопровод</w:t>
      </w:r>
      <w:r w:rsidR="000C4BB2">
        <w:rPr>
          <w:rFonts w:ascii="Times New Roman" w:hAnsi="Times New Roman" w:cs="Times New Roman"/>
          <w:sz w:val="28"/>
          <w:szCs w:val="28"/>
        </w:rPr>
        <w:t xml:space="preserve"> протяженностью 226</w:t>
      </w:r>
      <w:r w:rsidRPr="000C4BB2">
        <w:rPr>
          <w:rFonts w:ascii="Times New Roman" w:hAnsi="Times New Roman" w:cs="Times New Roman"/>
          <w:sz w:val="28"/>
          <w:szCs w:val="28"/>
        </w:rPr>
        <w:t xml:space="preserve"> метров.  </w:t>
      </w:r>
    </w:p>
    <w:p w:rsidR="00EC6E33" w:rsidRPr="0073362B" w:rsidRDefault="00EC6E33" w:rsidP="00316E9F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3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9F" w:rsidRPr="0073362B">
        <w:rPr>
          <w:rFonts w:ascii="Times New Roman" w:hAnsi="Times New Roman" w:cs="Times New Roman"/>
          <w:b/>
          <w:sz w:val="28"/>
          <w:szCs w:val="28"/>
        </w:rPr>
        <w:t>Всего построено водопроводов</w:t>
      </w:r>
      <w:r w:rsidR="0073362B">
        <w:rPr>
          <w:rFonts w:ascii="Times New Roman" w:hAnsi="Times New Roman" w:cs="Times New Roman"/>
          <w:b/>
          <w:sz w:val="28"/>
          <w:szCs w:val="28"/>
        </w:rPr>
        <w:t xml:space="preserve"> в 2015г. </w:t>
      </w:r>
      <w:r w:rsidR="000C4BB2">
        <w:rPr>
          <w:rFonts w:ascii="Times New Roman" w:hAnsi="Times New Roman" w:cs="Times New Roman"/>
          <w:b/>
          <w:sz w:val="28"/>
          <w:szCs w:val="28"/>
        </w:rPr>
        <w:t xml:space="preserve"> – 226</w:t>
      </w:r>
      <w:r w:rsidRPr="0073362B">
        <w:rPr>
          <w:rFonts w:ascii="Times New Roman" w:hAnsi="Times New Roman" w:cs="Times New Roman"/>
          <w:b/>
          <w:sz w:val="28"/>
          <w:szCs w:val="28"/>
        </w:rPr>
        <w:t xml:space="preserve"> метров.</w:t>
      </w:r>
    </w:p>
    <w:p w:rsidR="00EC6E33" w:rsidRPr="00025C63" w:rsidRDefault="00316E9F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F5A">
        <w:rPr>
          <w:rFonts w:ascii="Times New Roman" w:hAnsi="Times New Roman" w:cs="Times New Roman"/>
          <w:sz w:val="28"/>
          <w:szCs w:val="28"/>
        </w:rPr>
        <w:t xml:space="preserve">  - приобретение </w:t>
      </w:r>
      <w:r>
        <w:rPr>
          <w:rFonts w:ascii="Times New Roman" w:hAnsi="Times New Roman" w:cs="Times New Roman"/>
          <w:sz w:val="28"/>
          <w:szCs w:val="28"/>
        </w:rPr>
        <w:t>водопроводной колонки на кладбище</w:t>
      </w:r>
      <w:r w:rsidR="00257F5A">
        <w:rPr>
          <w:rFonts w:ascii="Times New Roman" w:hAnsi="Times New Roman" w:cs="Times New Roman"/>
          <w:sz w:val="28"/>
          <w:szCs w:val="28"/>
        </w:rPr>
        <w:t xml:space="preserve"> – 5,8</w:t>
      </w:r>
      <w:r w:rsidR="00EC6E33" w:rsidRPr="00025C6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C6E33" w:rsidRDefault="00257F5A" w:rsidP="00257F5A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приобретение расходных материалов для ремонта водопроводов по станице</w:t>
      </w:r>
      <w:r w:rsidR="00EC6E33">
        <w:rPr>
          <w:rFonts w:ascii="Times New Roman" w:hAnsi="Times New Roman" w:cs="Times New Roman"/>
          <w:sz w:val="28"/>
          <w:szCs w:val="28"/>
        </w:rPr>
        <w:t xml:space="preserve"> </w:t>
      </w:r>
      <w:r w:rsidR="00DC229D">
        <w:rPr>
          <w:rFonts w:ascii="Times New Roman" w:hAnsi="Times New Roman" w:cs="Times New Roman"/>
          <w:sz w:val="28"/>
          <w:szCs w:val="28"/>
        </w:rPr>
        <w:t>– 18,</w:t>
      </w:r>
      <w:r w:rsidR="00EC6E33" w:rsidRPr="00025C63">
        <w:rPr>
          <w:rFonts w:ascii="Times New Roman" w:hAnsi="Times New Roman" w:cs="Times New Roman"/>
          <w:sz w:val="28"/>
          <w:szCs w:val="28"/>
        </w:rPr>
        <w:t>3 тыс. руб.</w:t>
      </w:r>
    </w:p>
    <w:p w:rsidR="00257F5A" w:rsidRPr="00025C63" w:rsidRDefault="00257F5A" w:rsidP="00257F5A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29D">
        <w:rPr>
          <w:rFonts w:ascii="Times New Roman" w:hAnsi="Times New Roman" w:cs="Times New Roman"/>
          <w:sz w:val="28"/>
          <w:szCs w:val="28"/>
        </w:rPr>
        <w:t>Продолжилось в</w:t>
      </w:r>
      <w:r>
        <w:rPr>
          <w:rFonts w:ascii="Times New Roman" w:hAnsi="Times New Roman" w:cs="Times New Roman"/>
          <w:sz w:val="28"/>
          <w:szCs w:val="28"/>
        </w:rPr>
        <w:t>ыполнение муниципальной целевой программы «Устойчивое развитие</w:t>
      </w:r>
      <w:r w:rsidR="00DC229D">
        <w:rPr>
          <w:rFonts w:ascii="Times New Roman" w:hAnsi="Times New Roman" w:cs="Times New Roman"/>
          <w:sz w:val="28"/>
          <w:szCs w:val="28"/>
        </w:rPr>
        <w:t xml:space="preserve"> сельских территорий на 2014-2017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29D">
        <w:rPr>
          <w:rFonts w:ascii="Times New Roman" w:hAnsi="Times New Roman" w:cs="Times New Roman"/>
          <w:sz w:val="28"/>
          <w:szCs w:val="28"/>
        </w:rPr>
        <w:t xml:space="preserve"> на газификацию станицы направлено 7 362,0 тыс. руб. в т.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DC229D">
        <w:rPr>
          <w:rFonts w:ascii="Times New Roman" w:hAnsi="Times New Roman" w:cs="Times New Roman"/>
          <w:sz w:val="28"/>
          <w:szCs w:val="28"/>
        </w:rPr>
        <w:t xml:space="preserve">ч. 7 208,0 средства федерального бюджета, 154,0 тыс. руб. – средства местного бюджета.  </w:t>
      </w:r>
    </w:p>
    <w:p w:rsidR="00EC6E33" w:rsidRPr="00257F5A" w:rsidRDefault="00DC229D" w:rsidP="00EC6E33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РКП «</w:t>
      </w:r>
      <w:r w:rsidR="00EC6E33" w:rsidRPr="00025C63">
        <w:rPr>
          <w:rFonts w:ascii="Times New Roman" w:hAnsi="Times New Roman" w:cs="Times New Roman"/>
          <w:sz w:val="28"/>
          <w:szCs w:val="28"/>
        </w:rPr>
        <w:t>Дирекция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E33" w:rsidRPr="00025C63">
        <w:rPr>
          <w:rFonts w:ascii="Times New Roman" w:hAnsi="Times New Roman" w:cs="Times New Roman"/>
          <w:sz w:val="28"/>
          <w:szCs w:val="28"/>
        </w:rPr>
        <w:t xml:space="preserve"> </w:t>
      </w:r>
      <w:r w:rsidR="005A2EC9">
        <w:rPr>
          <w:rFonts w:ascii="Times New Roman" w:hAnsi="Times New Roman" w:cs="Times New Roman"/>
          <w:sz w:val="28"/>
          <w:szCs w:val="28"/>
        </w:rPr>
        <w:t>в 2015 году проложила -11,0</w:t>
      </w:r>
      <w:r w:rsidR="00EC6E33" w:rsidRPr="00025C63">
        <w:rPr>
          <w:rFonts w:ascii="Times New Roman" w:hAnsi="Times New Roman" w:cs="Times New Roman"/>
          <w:sz w:val="28"/>
          <w:szCs w:val="28"/>
        </w:rPr>
        <w:t xml:space="preserve"> км. газопроводов низкого давления. ЗАО «Газпром-газорасп</w:t>
      </w:r>
      <w:r w:rsidR="00BD614C">
        <w:rPr>
          <w:rFonts w:ascii="Times New Roman" w:hAnsi="Times New Roman" w:cs="Times New Roman"/>
          <w:sz w:val="28"/>
          <w:szCs w:val="28"/>
        </w:rPr>
        <w:t>ределение Черкесск» проложил -</w:t>
      </w:r>
      <w:r w:rsidR="005A2EC9">
        <w:rPr>
          <w:rFonts w:ascii="Times New Roman" w:hAnsi="Times New Roman" w:cs="Times New Roman"/>
          <w:sz w:val="28"/>
          <w:szCs w:val="28"/>
        </w:rPr>
        <w:t xml:space="preserve"> 4,0</w:t>
      </w:r>
      <w:r w:rsidR="00BD614C">
        <w:rPr>
          <w:rFonts w:ascii="Times New Roman" w:hAnsi="Times New Roman" w:cs="Times New Roman"/>
          <w:sz w:val="28"/>
          <w:szCs w:val="28"/>
        </w:rPr>
        <w:t xml:space="preserve"> км. газопроводов в т.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BD614C">
        <w:rPr>
          <w:rFonts w:ascii="Times New Roman" w:hAnsi="Times New Roman" w:cs="Times New Roman"/>
          <w:sz w:val="28"/>
          <w:szCs w:val="28"/>
        </w:rPr>
        <w:t>ч</w:t>
      </w:r>
      <w:r w:rsidR="006A23A7">
        <w:rPr>
          <w:rFonts w:ascii="Times New Roman" w:hAnsi="Times New Roman" w:cs="Times New Roman"/>
          <w:sz w:val="28"/>
          <w:szCs w:val="28"/>
        </w:rPr>
        <w:t>.</w:t>
      </w:r>
      <w:r w:rsidR="00BD614C">
        <w:rPr>
          <w:rFonts w:ascii="Times New Roman" w:hAnsi="Times New Roman" w:cs="Times New Roman"/>
          <w:sz w:val="28"/>
          <w:szCs w:val="28"/>
        </w:rPr>
        <w:t xml:space="preserve"> -</w:t>
      </w:r>
      <w:r w:rsidR="005A2EC9">
        <w:rPr>
          <w:rFonts w:ascii="Times New Roman" w:hAnsi="Times New Roman" w:cs="Times New Roman"/>
          <w:sz w:val="28"/>
          <w:szCs w:val="28"/>
        </w:rPr>
        <w:t xml:space="preserve"> 1,5</w:t>
      </w:r>
      <w:r w:rsidR="00EC6E33" w:rsidRPr="00025C63">
        <w:rPr>
          <w:rFonts w:ascii="Times New Roman" w:hAnsi="Times New Roman" w:cs="Times New Roman"/>
          <w:sz w:val="28"/>
          <w:szCs w:val="28"/>
        </w:rPr>
        <w:t xml:space="preserve"> км. среднего давления и газораспределительный шкаф. </w:t>
      </w:r>
      <w:r>
        <w:rPr>
          <w:rFonts w:ascii="Times New Roman" w:hAnsi="Times New Roman" w:cs="Times New Roman"/>
          <w:b/>
          <w:sz w:val="28"/>
          <w:szCs w:val="28"/>
        </w:rPr>
        <w:t>На 01.01.2016г. подключено к газу: 10</w:t>
      </w:r>
      <w:r w:rsidR="006B0772">
        <w:rPr>
          <w:rFonts w:ascii="Times New Roman" w:hAnsi="Times New Roman" w:cs="Times New Roman"/>
          <w:b/>
          <w:sz w:val="28"/>
          <w:szCs w:val="28"/>
        </w:rPr>
        <w:t>(+2)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E33" w:rsidRPr="00257F5A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6B0772">
        <w:rPr>
          <w:rFonts w:ascii="Times New Roman" w:hAnsi="Times New Roman" w:cs="Times New Roman"/>
          <w:b/>
          <w:sz w:val="28"/>
          <w:szCs w:val="28"/>
        </w:rPr>
        <w:t>,</w:t>
      </w:r>
      <w:r w:rsidR="00EC6E33" w:rsidRPr="00257F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772">
        <w:rPr>
          <w:rFonts w:ascii="Times New Roman" w:hAnsi="Times New Roman" w:cs="Times New Roman"/>
          <w:b/>
          <w:sz w:val="28"/>
          <w:szCs w:val="28"/>
        </w:rPr>
        <w:t xml:space="preserve">уровень газификации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EC6E33" w:rsidRPr="00257F5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рост 9%</w:t>
      </w:r>
      <w:r w:rsidR="004325B2">
        <w:rPr>
          <w:rFonts w:ascii="Times New Roman" w:hAnsi="Times New Roman" w:cs="Times New Roman"/>
          <w:b/>
          <w:sz w:val="28"/>
          <w:szCs w:val="28"/>
        </w:rPr>
        <w:t>, 85 частных дома</w:t>
      </w:r>
      <w:r w:rsidR="006B0772">
        <w:rPr>
          <w:rFonts w:ascii="Times New Roman" w:hAnsi="Times New Roman" w:cs="Times New Roman"/>
          <w:b/>
          <w:sz w:val="28"/>
          <w:szCs w:val="28"/>
        </w:rPr>
        <w:t>(+21дом), (уровень газификации3%)</w:t>
      </w:r>
      <w:r w:rsidR="004325B2">
        <w:rPr>
          <w:rFonts w:ascii="Times New Roman" w:hAnsi="Times New Roman" w:cs="Times New Roman"/>
          <w:b/>
          <w:sz w:val="28"/>
          <w:szCs w:val="28"/>
        </w:rPr>
        <w:t xml:space="preserve"> рост 1%.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Построено</w:t>
      </w:r>
      <w:r w:rsidR="005A2EC9">
        <w:rPr>
          <w:rFonts w:ascii="Times New Roman" w:hAnsi="Times New Roman" w:cs="Times New Roman"/>
          <w:b/>
          <w:sz w:val="28"/>
          <w:szCs w:val="28"/>
        </w:rPr>
        <w:t xml:space="preserve"> всего за 2015г. - 15,0</w:t>
      </w:r>
      <w:r>
        <w:rPr>
          <w:rFonts w:ascii="Times New Roman" w:hAnsi="Times New Roman" w:cs="Times New Roman"/>
          <w:b/>
          <w:sz w:val="28"/>
          <w:szCs w:val="28"/>
        </w:rPr>
        <w:t xml:space="preserve">   км. газопроводов</w:t>
      </w:r>
      <w:r w:rsidR="000C4BB2">
        <w:rPr>
          <w:rFonts w:ascii="Times New Roman" w:hAnsi="Times New Roman" w:cs="Times New Roman"/>
          <w:b/>
          <w:sz w:val="28"/>
          <w:szCs w:val="28"/>
        </w:rPr>
        <w:t>.</w:t>
      </w:r>
    </w:p>
    <w:p w:rsidR="00EC6E33" w:rsidRPr="00257F5A" w:rsidRDefault="00EC6E33" w:rsidP="00EC6E33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33" w:rsidRPr="00C02F1F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color w:val="984806"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Default="00EC6E33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2.3. Благоустройство</w:t>
      </w:r>
    </w:p>
    <w:p w:rsidR="00EC6E33" w:rsidRPr="00082EEC" w:rsidRDefault="00EC6E33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FA2" w:rsidRPr="005A2EC9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2A5D">
        <w:rPr>
          <w:rFonts w:ascii="Times New Roman" w:hAnsi="Times New Roman" w:cs="Times New Roman"/>
          <w:sz w:val="28"/>
          <w:szCs w:val="28"/>
        </w:rPr>
        <w:t>Опла</w:t>
      </w:r>
      <w:r w:rsidR="0089039A">
        <w:rPr>
          <w:rFonts w:ascii="Times New Roman" w:hAnsi="Times New Roman" w:cs="Times New Roman"/>
          <w:sz w:val="28"/>
          <w:szCs w:val="28"/>
        </w:rPr>
        <w:t xml:space="preserve">та за уличное освещение – 340,7 тыс. руб. Увеличение на 50,0 тыс. руб. связано с вводом уличного освещения в 2015 г. - </w:t>
      </w:r>
      <w:r w:rsidR="000C4BB2">
        <w:rPr>
          <w:rFonts w:ascii="Times New Roman" w:hAnsi="Times New Roman" w:cs="Times New Roman"/>
          <w:sz w:val="28"/>
          <w:szCs w:val="28"/>
        </w:rPr>
        <w:t>15</w:t>
      </w:r>
      <w:r w:rsidR="00C25180">
        <w:rPr>
          <w:rFonts w:ascii="Times New Roman" w:hAnsi="Times New Roman" w:cs="Times New Roman"/>
          <w:sz w:val="28"/>
          <w:szCs w:val="28"/>
        </w:rPr>
        <w:t>00 метро</w:t>
      </w:r>
      <w:r w:rsidR="0089039A">
        <w:rPr>
          <w:rFonts w:ascii="Times New Roman" w:hAnsi="Times New Roman" w:cs="Times New Roman"/>
          <w:sz w:val="28"/>
          <w:szCs w:val="28"/>
        </w:rPr>
        <w:t>в</w:t>
      </w:r>
      <w:r w:rsidR="000C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B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4BB2">
        <w:rPr>
          <w:rFonts w:ascii="Times New Roman" w:hAnsi="Times New Roman" w:cs="Times New Roman"/>
          <w:sz w:val="28"/>
          <w:szCs w:val="28"/>
        </w:rPr>
        <w:t>. по пер. Комсомольскому - 4</w:t>
      </w:r>
      <w:r w:rsidR="005A2EC9">
        <w:rPr>
          <w:rFonts w:ascii="Times New Roman" w:hAnsi="Times New Roman" w:cs="Times New Roman"/>
          <w:sz w:val="28"/>
          <w:szCs w:val="28"/>
        </w:rPr>
        <w:t>00 м.</w:t>
      </w:r>
      <w:r w:rsidR="0089039A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89039A">
        <w:rPr>
          <w:rFonts w:ascii="Times New Roman" w:hAnsi="Times New Roman" w:cs="Times New Roman"/>
          <w:sz w:val="28"/>
          <w:szCs w:val="28"/>
        </w:rPr>
        <w:t>Аскановых</w:t>
      </w:r>
      <w:proofErr w:type="spellEnd"/>
      <w:r w:rsidR="0089039A">
        <w:rPr>
          <w:rFonts w:ascii="Times New Roman" w:hAnsi="Times New Roman" w:cs="Times New Roman"/>
          <w:sz w:val="28"/>
          <w:szCs w:val="28"/>
        </w:rPr>
        <w:t xml:space="preserve"> – 1100 м.</w:t>
      </w:r>
      <w:r w:rsidR="005A2EC9">
        <w:rPr>
          <w:rFonts w:ascii="Times New Roman" w:hAnsi="Times New Roman" w:cs="Times New Roman"/>
          <w:sz w:val="28"/>
          <w:szCs w:val="28"/>
        </w:rPr>
        <w:t xml:space="preserve"> </w:t>
      </w:r>
      <w:r w:rsidR="000C4BB2">
        <w:rPr>
          <w:rFonts w:ascii="Times New Roman" w:hAnsi="Times New Roman" w:cs="Times New Roman"/>
          <w:b/>
          <w:sz w:val="28"/>
          <w:szCs w:val="28"/>
        </w:rPr>
        <w:t>Всего за год построено – 1,5</w:t>
      </w:r>
      <w:r w:rsidR="005A2EC9" w:rsidRPr="005A2EC9">
        <w:rPr>
          <w:rFonts w:ascii="Times New Roman" w:hAnsi="Times New Roman" w:cs="Times New Roman"/>
          <w:b/>
          <w:sz w:val="28"/>
          <w:szCs w:val="28"/>
        </w:rPr>
        <w:t>км. уличного освещения.</w:t>
      </w:r>
    </w:p>
    <w:p w:rsidR="00C74E06" w:rsidRDefault="004A7FA2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ремонту настилов пешеходных мостиков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 Теплая на сумму 27,4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Ремонт ограждения моста ч/з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возле мусульманского кладбища и устройство нового туалета</w:t>
      </w:r>
      <w:r w:rsidR="00C74E06">
        <w:rPr>
          <w:rFonts w:ascii="Times New Roman" w:hAnsi="Times New Roman" w:cs="Times New Roman"/>
          <w:sz w:val="28"/>
          <w:szCs w:val="28"/>
        </w:rPr>
        <w:t xml:space="preserve"> возле кладбища х. </w:t>
      </w:r>
      <w:proofErr w:type="spellStart"/>
      <w:r w:rsidR="00C74E06"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 w:rsidR="00C74E06">
        <w:rPr>
          <w:rFonts w:ascii="Times New Roman" w:hAnsi="Times New Roman" w:cs="Times New Roman"/>
          <w:sz w:val="28"/>
          <w:szCs w:val="28"/>
        </w:rPr>
        <w:t>.</w:t>
      </w:r>
    </w:p>
    <w:p w:rsidR="00EC6E33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работы по ликвидации несанкционированных свалок, планировки территории по объездной дороге. </w:t>
      </w:r>
      <w:r w:rsidR="004A7FA2">
        <w:rPr>
          <w:rFonts w:ascii="Times New Roman" w:hAnsi="Times New Roman" w:cs="Times New Roman"/>
          <w:sz w:val="28"/>
          <w:szCs w:val="28"/>
        </w:rPr>
        <w:t xml:space="preserve"> </w:t>
      </w:r>
      <w:r w:rsidR="008903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9A" w:rsidRDefault="0089039A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 в период подготовки к 70</w:t>
      </w:r>
      <w:r w:rsidR="006A2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летию Победы были выполнены работы по установке часов в парке на сумму 97,0 тыс. руб. Безвозмездную помощь по устройству </w:t>
      </w:r>
      <w:r w:rsidR="004A7FA2">
        <w:rPr>
          <w:rFonts w:ascii="Times New Roman" w:hAnsi="Times New Roman" w:cs="Times New Roman"/>
          <w:sz w:val="28"/>
          <w:szCs w:val="28"/>
        </w:rPr>
        <w:t xml:space="preserve">основания часов оказали: </w:t>
      </w:r>
      <w:proofErr w:type="spellStart"/>
      <w:r w:rsidR="004A7FA2">
        <w:rPr>
          <w:rFonts w:ascii="Times New Roman" w:hAnsi="Times New Roman" w:cs="Times New Roman"/>
          <w:sz w:val="28"/>
          <w:szCs w:val="28"/>
        </w:rPr>
        <w:t>Акбаев</w:t>
      </w:r>
      <w:proofErr w:type="spellEnd"/>
      <w:r w:rsidR="004A7FA2">
        <w:rPr>
          <w:rFonts w:ascii="Times New Roman" w:hAnsi="Times New Roman" w:cs="Times New Roman"/>
          <w:sz w:val="28"/>
          <w:szCs w:val="28"/>
        </w:rPr>
        <w:t xml:space="preserve"> З.А., Бутов С.А., Ильин К.Г. </w:t>
      </w:r>
    </w:p>
    <w:p w:rsidR="004A7FA2" w:rsidRDefault="004A7FA2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«Газпром-газораспределение Черкесск»,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подвели природный газ к памятнику и 1 мая Вечный огонь был зажжен. За потребленный газ оплачено- 17,0 тыс.</w:t>
      </w:r>
      <w:r w:rsidR="00C7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C7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заменены баннеры на площади и стенды</w:t>
      </w:r>
      <w:r w:rsidR="00C25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Дню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Победы.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муниципальной целевой программе «Развитие ст. Преградной – административного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2015- 2017 годы» были проведены работы: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мемориала Славы на сумму – 924,2 тыс. руб.;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доставка 24 цветочниц на сумму – 119,9 тыс. руб.;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монтаж системы видеонаблюдения 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площади ст. Преградной                                            - 199,9 тыс. руб.</w:t>
      </w:r>
    </w:p>
    <w:p w:rsidR="00C74E06" w:rsidRDefault="00C74E06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согласно программы </w:t>
      </w:r>
      <w:r w:rsidR="00F73A64">
        <w:rPr>
          <w:rFonts w:ascii="Times New Roman" w:hAnsi="Times New Roman" w:cs="Times New Roman"/>
          <w:sz w:val="28"/>
          <w:szCs w:val="28"/>
        </w:rPr>
        <w:t xml:space="preserve">произведены из бюджета поселения – 366,0 тыс. руб., из бюджета </w:t>
      </w:r>
      <w:proofErr w:type="spellStart"/>
      <w:r w:rsidR="00F73A64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F73A64">
        <w:rPr>
          <w:rFonts w:ascii="Times New Roman" w:hAnsi="Times New Roman" w:cs="Times New Roman"/>
          <w:sz w:val="28"/>
          <w:szCs w:val="28"/>
        </w:rPr>
        <w:t xml:space="preserve"> муниципального района – 872,0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A2" w:rsidRPr="00BD2A5D" w:rsidRDefault="004A7FA2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Pr="00BD2A5D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D2A5D">
        <w:rPr>
          <w:rFonts w:ascii="Times New Roman" w:hAnsi="Times New Roman" w:cs="Times New Roman"/>
          <w:sz w:val="28"/>
          <w:szCs w:val="28"/>
        </w:rPr>
        <w:t>Перечислена субсидия на выполнение муниципального задания МКУП «Бл</w:t>
      </w:r>
      <w:r w:rsidR="00F73A64">
        <w:rPr>
          <w:rFonts w:ascii="Times New Roman" w:hAnsi="Times New Roman" w:cs="Times New Roman"/>
          <w:sz w:val="28"/>
          <w:szCs w:val="28"/>
        </w:rPr>
        <w:t>агоустройство» в сумме – 1 746,2</w:t>
      </w:r>
      <w:r w:rsidRPr="00BD2A5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84806"/>
          <w:sz w:val="28"/>
          <w:szCs w:val="28"/>
        </w:rPr>
        <w:t xml:space="preserve">         </w:t>
      </w:r>
      <w:r w:rsidRPr="00082EEC">
        <w:rPr>
          <w:rFonts w:ascii="Times New Roman" w:hAnsi="Times New Roman" w:cs="Times New Roman"/>
          <w:sz w:val="28"/>
          <w:szCs w:val="28"/>
        </w:rPr>
        <w:t>Согласно муниципальному заданию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</w:t>
      </w:r>
      <w:r w:rsidRPr="00082EEC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Pr="00082EEC">
        <w:rPr>
          <w:rFonts w:ascii="Times New Roman" w:hAnsi="Times New Roman" w:cs="Times New Roman"/>
          <w:sz w:val="28"/>
          <w:szCs w:val="28"/>
        </w:rPr>
        <w:t>выполнило следующие виды работ:</w:t>
      </w:r>
    </w:p>
    <w:p w:rsidR="00EC6E33" w:rsidRPr="00082EEC" w:rsidRDefault="00EC6E33" w:rsidP="00EC6E33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 муниципальная услуга «Организация озеленения территории поселения» включает в себя: уход за цветниками, уход за зелеными насаждениями, уход за газонами выполнена в плановых об</w:t>
      </w:r>
      <w:r>
        <w:rPr>
          <w:rFonts w:ascii="Times New Roman" w:hAnsi="Times New Roman" w:cs="Times New Roman"/>
          <w:sz w:val="28"/>
          <w:szCs w:val="28"/>
        </w:rPr>
        <w:t>ъемах (уход за цветниками – 1603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кв.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м., уборка опасных деревьев 8,8 куб.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м, побелка деревьев, обрезка и формирование кустарников, уход за газонами на</w:t>
      </w:r>
      <w:r>
        <w:rPr>
          <w:rFonts w:ascii="Times New Roman" w:hAnsi="Times New Roman" w:cs="Times New Roman"/>
          <w:sz w:val="28"/>
          <w:szCs w:val="28"/>
        </w:rPr>
        <w:t xml:space="preserve"> площади 65800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кв.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м.;</w:t>
      </w:r>
    </w:p>
    <w:p w:rsidR="00EC6E33" w:rsidRPr="00082EEC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 муниципальная услуга «Организация благоустройства территории поселения» включает следующие виды работ: содержание и уход автомобильных дорог с асфальто -бетонным покрытием, очистка плиточных дорожек, содержание туалета и малых архитектурных форм, ликвидация несанкционированных свалок выполнены н</w:t>
      </w:r>
      <w:r>
        <w:rPr>
          <w:rFonts w:ascii="Times New Roman" w:hAnsi="Times New Roman" w:cs="Times New Roman"/>
          <w:sz w:val="28"/>
          <w:szCs w:val="28"/>
        </w:rPr>
        <w:t>а 100% (уход за дорогами 187 380</w:t>
      </w:r>
      <w:r w:rsidR="00F73A64">
        <w:rPr>
          <w:rFonts w:ascii="Times New Roman" w:hAnsi="Times New Roman" w:cs="Times New Roman"/>
          <w:sz w:val="28"/>
          <w:szCs w:val="28"/>
        </w:rPr>
        <w:t xml:space="preserve"> кв.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F73A64">
        <w:rPr>
          <w:rFonts w:ascii="Times New Roman" w:hAnsi="Times New Roman" w:cs="Times New Roman"/>
          <w:sz w:val="28"/>
          <w:szCs w:val="28"/>
        </w:rPr>
        <w:t>м, содержание дорожек –10680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ликвидация свалок 580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куб.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м.);</w:t>
      </w:r>
    </w:p>
    <w:p w:rsidR="00EC6E33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- муниципальная услуга «Содержание мест захоронений» включает следующие виды работ: скашивание сорной травы, сбор и вывоз мусора </w:t>
      </w:r>
      <w:r>
        <w:rPr>
          <w:rFonts w:ascii="Times New Roman" w:hAnsi="Times New Roman" w:cs="Times New Roman"/>
          <w:sz w:val="28"/>
          <w:szCs w:val="28"/>
        </w:rPr>
        <w:t>с кладбища выполнено на 100 % (</w:t>
      </w:r>
      <w:r w:rsidRPr="00082EEC">
        <w:rPr>
          <w:rFonts w:ascii="Times New Roman" w:hAnsi="Times New Roman" w:cs="Times New Roman"/>
          <w:sz w:val="28"/>
          <w:szCs w:val="28"/>
        </w:rPr>
        <w:t>скашивание тр</w:t>
      </w:r>
      <w:r>
        <w:rPr>
          <w:rFonts w:ascii="Times New Roman" w:hAnsi="Times New Roman" w:cs="Times New Roman"/>
          <w:sz w:val="28"/>
          <w:szCs w:val="28"/>
        </w:rPr>
        <w:t>авы 20000 кв.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вывоз мусора 25</w:t>
      </w:r>
      <w:r w:rsidRPr="00082EEC">
        <w:rPr>
          <w:rFonts w:ascii="Times New Roman" w:hAnsi="Times New Roman" w:cs="Times New Roman"/>
          <w:sz w:val="28"/>
          <w:szCs w:val="28"/>
        </w:rPr>
        <w:t>0 куб.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</w:t>
      </w:r>
    </w:p>
    <w:p w:rsidR="00EC6E33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во</w:t>
      </w:r>
      <w:r w:rsidR="00F73A64">
        <w:rPr>
          <w:rFonts w:ascii="Times New Roman" w:hAnsi="Times New Roman" w:cs="Times New Roman"/>
          <w:sz w:val="28"/>
          <w:szCs w:val="28"/>
        </w:rPr>
        <w:t xml:space="preserve">доотводных канав на сумму – 146,3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7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EC6E33" w:rsidRPr="00E31015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бродячих собак на сумму – 30,0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C6E33" w:rsidRDefault="00EC6E33" w:rsidP="00EC6E33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82EEC">
        <w:rPr>
          <w:rFonts w:ascii="Times New Roman" w:hAnsi="Times New Roman" w:cs="Times New Roman"/>
          <w:sz w:val="28"/>
          <w:szCs w:val="28"/>
        </w:rPr>
        <w:t>Платных услуг пред</w:t>
      </w:r>
      <w:r w:rsidR="00F73A64">
        <w:rPr>
          <w:rFonts w:ascii="Times New Roman" w:hAnsi="Times New Roman" w:cs="Times New Roman"/>
          <w:sz w:val="28"/>
          <w:szCs w:val="28"/>
        </w:rPr>
        <w:t>приятием оказано на сумму 911,5</w:t>
      </w:r>
      <w:r w:rsidRPr="00082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 xml:space="preserve">руб. в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. за вывоз </w:t>
      </w:r>
      <w:r w:rsidR="00F73A64">
        <w:rPr>
          <w:rFonts w:ascii="Times New Roman" w:hAnsi="Times New Roman" w:cs="Times New Roman"/>
          <w:sz w:val="28"/>
          <w:szCs w:val="28"/>
        </w:rPr>
        <w:t>бытовых отходов и мусора – 711,6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F73A64">
        <w:rPr>
          <w:rFonts w:ascii="Times New Roman" w:hAnsi="Times New Roman" w:cs="Times New Roman"/>
          <w:sz w:val="28"/>
          <w:szCs w:val="28"/>
        </w:rPr>
        <w:t>руб. (3845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куб.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 xml:space="preserve">м.), услуги </w:t>
      </w:r>
      <w:r w:rsidR="00F73A64">
        <w:rPr>
          <w:rFonts w:ascii="Times New Roman" w:hAnsi="Times New Roman" w:cs="Times New Roman"/>
          <w:sz w:val="28"/>
          <w:szCs w:val="28"/>
        </w:rPr>
        <w:t>катафалка – 32,1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73A64">
        <w:rPr>
          <w:rFonts w:ascii="Times New Roman" w:hAnsi="Times New Roman" w:cs="Times New Roman"/>
          <w:sz w:val="28"/>
          <w:szCs w:val="28"/>
        </w:rPr>
        <w:t xml:space="preserve"> руб., услуги экскаватора – 32,5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082EEC">
        <w:rPr>
          <w:rFonts w:ascii="Times New Roman" w:hAnsi="Times New Roman" w:cs="Times New Roman"/>
          <w:sz w:val="28"/>
          <w:szCs w:val="28"/>
        </w:rPr>
        <w:t>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р</w:t>
      </w:r>
      <w:r w:rsidR="00F73A64">
        <w:rPr>
          <w:rFonts w:ascii="Times New Roman" w:hAnsi="Times New Roman" w:cs="Times New Roman"/>
          <w:sz w:val="28"/>
          <w:szCs w:val="28"/>
        </w:rPr>
        <w:t>уб., услуги газонокосилки – 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у</w:t>
      </w:r>
      <w:r w:rsidR="00F73A64">
        <w:rPr>
          <w:rFonts w:ascii="Times New Roman" w:hAnsi="Times New Roman" w:cs="Times New Roman"/>
          <w:sz w:val="28"/>
          <w:szCs w:val="28"/>
        </w:rPr>
        <w:t>слуги коммунальной машины – 23,8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73A64">
        <w:rPr>
          <w:rFonts w:ascii="Times New Roman" w:hAnsi="Times New Roman" w:cs="Times New Roman"/>
          <w:sz w:val="28"/>
          <w:szCs w:val="28"/>
        </w:rPr>
        <w:t>. Оказание услуг на уровне прошлого года с небольшим уменьшением</w:t>
      </w:r>
      <w:r w:rsidR="00B834C6">
        <w:rPr>
          <w:rFonts w:ascii="Times New Roman" w:hAnsi="Times New Roman" w:cs="Times New Roman"/>
          <w:sz w:val="28"/>
          <w:szCs w:val="28"/>
        </w:rPr>
        <w:t>.</w:t>
      </w:r>
      <w:r w:rsidR="00F7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2EEC">
        <w:rPr>
          <w:rFonts w:ascii="Times New Roman" w:hAnsi="Times New Roman" w:cs="Times New Roman"/>
          <w:sz w:val="28"/>
          <w:szCs w:val="28"/>
        </w:rPr>
        <w:t>се доходы предприятия направлены на нужды предприятия.</w:t>
      </w:r>
    </w:p>
    <w:p w:rsidR="00EC6E33" w:rsidRDefault="00EC6E33" w:rsidP="00EC6E33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E302C6" w:rsidRDefault="00EC6E33" w:rsidP="00EC6E33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Default="00EC6E33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2.4 Дорожное хозяйство</w:t>
      </w:r>
    </w:p>
    <w:p w:rsidR="00EC6E33" w:rsidRPr="00082EEC" w:rsidRDefault="00EC6E33" w:rsidP="00EC6E33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Default="00BD614C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BF4915">
        <w:rPr>
          <w:rFonts w:ascii="Times New Roman" w:hAnsi="Times New Roman" w:cs="Times New Roman"/>
          <w:sz w:val="28"/>
          <w:szCs w:val="28"/>
        </w:rPr>
        <w:t>орожный фонд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497">
        <w:rPr>
          <w:rFonts w:ascii="Times New Roman" w:hAnsi="Times New Roman" w:cs="Times New Roman"/>
          <w:sz w:val="28"/>
          <w:szCs w:val="28"/>
        </w:rPr>
        <w:t xml:space="preserve"> в 2015</w:t>
      </w:r>
      <w:r w:rsidR="00EC6E33" w:rsidRPr="00AD611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0497">
        <w:rPr>
          <w:rFonts w:ascii="Times New Roman" w:hAnsi="Times New Roman" w:cs="Times New Roman"/>
          <w:sz w:val="28"/>
          <w:szCs w:val="28"/>
        </w:rPr>
        <w:t>поступило 2010</w:t>
      </w:r>
      <w:r w:rsidR="00EC6E33" w:rsidRPr="00455180">
        <w:rPr>
          <w:rFonts w:ascii="Times New Roman" w:hAnsi="Times New Roman" w:cs="Times New Roman"/>
          <w:sz w:val="28"/>
          <w:szCs w:val="28"/>
        </w:rPr>
        <w:t>,0 тыс. руб.</w:t>
      </w:r>
      <w:r w:rsidR="00760497">
        <w:rPr>
          <w:rFonts w:ascii="Times New Roman" w:hAnsi="Times New Roman" w:cs="Times New Roman"/>
          <w:sz w:val="28"/>
          <w:szCs w:val="28"/>
        </w:rPr>
        <w:t xml:space="preserve"> и остаток прошлого года - </w:t>
      </w:r>
      <w:r w:rsidR="00760497" w:rsidRPr="00455180">
        <w:rPr>
          <w:rFonts w:ascii="Times New Roman" w:hAnsi="Times New Roman" w:cs="Times New Roman"/>
          <w:sz w:val="28"/>
          <w:szCs w:val="28"/>
        </w:rPr>
        <w:t>152,4</w:t>
      </w:r>
      <w:r w:rsidR="007604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60497" w:rsidRPr="00455180">
        <w:rPr>
          <w:rFonts w:ascii="Times New Roman" w:hAnsi="Times New Roman" w:cs="Times New Roman"/>
          <w:sz w:val="28"/>
          <w:szCs w:val="28"/>
        </w:rPr>
        <w:t xml:space="preserve"> руб</w:t>
      </w:r>
      <w:r w:rsidR="00760497">
        <w:rPr>
          <w:rFonts w:ascii="Times New Roman" w:hAnsi="Times New Roman" w:cs="Times New Roman"/>
          <w:sz w:val="28"/>
          <w:szCs w:val="28"/>
        </w:rPr>
        <w:t>.</w:t>
      </w:r>
      <w:r w:rsidR="00EC6E33" w:rsidRPr="00455180">
        <w:rPr>
          <w:rFonts w:ascii="Times New Roman" w:hAnsi="Times New Roman" w:cs="Times New Roman"/>
          <w:sz w:val="28"/>
          <w:szCs w:val="28"/>
        </w:rPr>
        <w:t xml:space="preserve"> Из средств Дорожного фонда поселения </w:t>
      </w:r>
      <w:r w:rsidR="00760497">
        <w:rPr>
          <w:rFonts w:ascii="Times New Roman" w:hAnsi="Times New Roman" w:cs="Times New Roman"/>
          <w:sz w:val="28"/>
          <w:szCs w:val="28"/>
        </w:rPr>
        <w:t xml:space="preserve">выполнены следующие работы: </w:t>
      </w:r>
    </w:p>
    <w:p w:rsidR="00760497" w:rsidRDefault="00BF4915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ул. Теплая (950</w:t>
      </w:r>
      <w:r w:rsidR="00760497">
        <w:rPr>
          <w:rFonts w:ascii="Times New Roman" w:hAnsi="Times New Roman" w:cs="Times New Roman"/>
          <w:sz w:val="28"/>
          <w:szCs w:val="28"/>
        </w:rPr>
        <w:t xml:space="preserve"> м.)                                          – 802,2 тыс. руб.;</w:t>
      </w:r>
    </w:p>
    <w:p w:rsidR="00760497" w:rsidRDefault="00760497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переезда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Псекенскую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-  425,3 тыс. руб.;</w:t>
      </w:r>
    </w:p>
    <w:p w:rsidR="00760497" w:rsidRDefault="00760497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доставка труб на ул. Северную      -   119,9 тыс. руб.;</w:t>
      </w:r>
    </w:p>
    <w:p w:rsidR="0083483B" w:rsidRDefault="00760497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переезда ул. Проточная</w:t>
      </w:r>
      <w:r w:rsidR="0083483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760497" w:rsidRDefault="0083483B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Псекенскую</w:t>
      </w:r>
      <w:proofErr w:type="spellEnd"/>
      <w:r w:rsidR="00BD614C">
        <w:rPr>
          <w:rFonts w:ascii="Times New Roman" w:hAnsi="Times New Roman" w:cs="Times New Roman"/>
          <w:sz w:val="28"/>
          <w:szCs w:val="28"/>
        </w:rPr>
        <w:t xml:space="preserve"> </w:t>
      </w:r>
      <w:r w:rsidR="00793CC2">
        <w:rPr>
          <w:rFonts w:ascii="Times New Roman" w:hAnsi="Times New Roman" w:cs="Times New Roman"/>
          <w:sz w:val="28"/>
          <w:szCs w:val="28"/>
        </w:rPr>
        <w:t>(</w:t>
      </w:r>
      <w:r w:rsidR="00BD614C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переезд)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- 90,1 тыс. руб.;</w:t>
      </w:r>
    </w:p>
    <w:p w:rsidR="0083483B" w:rsidRDefault="0083483B" w:rsidP="0083483B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ямочный ремонт двора ул. Красная,112(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МФЦ)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- 52,8 тыс. руб.;</w:t>
      </w:r>
    </w:p>
    <w:p w:rsidR="0083483B" w:rsidRDefault="0083483B" w:rsidP="0083483B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ACD">
        <w:rPr>
          <w:rFonts w:ascii="Times New Roman" w:hAnsi="Times New Roman" w:cs="Times New Roman"/>
          <w:sz w:val="28"/>
          <w:szCs w:val="28"/>
        </w:rPr>
        <w:t>приобретен</w:t>
      </w:r>
      <w:r w:rsidR="00BD614C">
        <w:rPr>
          <w:rFonts w:ascii="Times New Roman" w:hAnsi="Times New Roman" w:cs="Times New Roman"/>
          <w:sz w:val="28"/>
          <w:szCs w:val="28"/>
        </w:rPr>
        <w:t>ие материалов и м</w:t>
      </w:r>
      <w:r w:rsidR="006A23A7">
        <w:rPr>
          <w:rFonts w:ascii="Times New Roman" w:hAnsi="Times New Roman" w:cs="Times New Roman"/>
          <w:sz w:val="28"/>
          <w:szCs w:val="28"/>
        </w:rPr>
        <w:t>о</w:t>
      </w:r>
      <w:r w:rsidR="00BD614C">
        <w:rPr>
          <w:rFonts w:ascii="Times New Roman" w:hAnsi="Times New Roman" w:cs="Times New Roman"/>
          <w:sz w:val="28"/>
          <w:szCs w:val="28"/>
        </w:rPr>
        <w:t>нтаж</w:t>
      </w:r>
      <w:r w:rsidR="008C7ACD">
        <w:rPr>
          <w:rFonts w:ascii="Times New Roman" w:hAnsi="Times New Roman" w:cs="Times New Roman"/>
          <w:sz w:val="28"/>
          <w:szCs w:val="28"/>
        </w:rPr>
        <w:t xml:space="preserve"> уличного</w:t>
      </w:r>
    </w:p>
    <w:p w:rsidR="0083483B" w:rsidRDefault="008C7ACD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освещения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D6AC9">
        <w:rPr>
          <w:rFonts w:ascii="Times New Roman" w:hAnsi="Times New Roman" w:cs="Times New Roman"/>
          <w:sz w:val="28"/>
          <w:szCs w:val="28"/>
        </w:rPr>
        <w:t xml:space="preserve">   - 208,9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C7ACD" w:rsidRDefault="008C7ACD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смет, топографических планов             -   </w:t>
      </w:r>
      <w:r w:rsidR="004D6AC9">
        <w:rPr>
          <w:rFonts w:ascii="Times New Roman" w:hAnsi="Times New Roman" w:cs="Times New Roman"/>
          <w:sz w:val="28"/>
          <w:szCs w:val="28"/>
        </w:rPr>
        <w:t>78,5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C7ACD" w:rsidRDefault="008C7ACD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зимнего переезда ч/з р. Теплая                 -   18,8 тыс. руб.</w:t>
      </w:r>
    </w:p>
    <w:p w:rsidR="008C7ACD" w:rsidRDefault="008C7ACD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6AC9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C9">
        <w:rPr>
          <w:rFonts w:ascii="Times New Roman" w:hAnsi="Times New Roman" w:cs="Times New Roman"/>
          <w:sz w:val="28"/>
          <w:szCs w:val="28"/>
        </w:rPr>
        <w:t>1796,5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D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C7ACD" w:rsidRDefault="008C7ACD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дорожного фонда на 01.01.2016 г. составил -  365,9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                                     </w:t>
      </w:r>
    </w:p>
    <w:p w:rsidR="008C7ACD" w:rsidRDefault="008C7ACD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Default="00EC6E33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611D">
        <w:rPr>
          <w:rFonts w:ascii="Times New Roman" w:hAnsi="Times New Roman" w:cs="Times New Roman"/>
          <w:sz w:val="28"/>
          <w:szCs w:val="28"/>
        </w:rPr>
        <w:t>ЗАО «Газпром –газораспределение Черкесск</w:t>
      </w:r>
      <w:r w:rsidR="00BD614C">
        <w:rPr>
          <w:rFonts w:ascii="Times New Roman" w:hAnsi="Times New Roman" w:cs="Times New Roman"/>
          <w:sz w:val="28"/>
          <w:szCs w:val="28"/>
        </w:rPr>
        <w:t>» отремонтировало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15">
        <w:rPr>
          <w:rFonts w:ascii="Times New Roman" w:hAnsi="Times New Roman" w:cs="Times New Roman"/>
          <w:sz w:val="28"/>
          <w:szCs w:val="28"/>
        </w:rPr>
        <w:t xml:space="preserve">ул. </w:t>
      </w:r>
      <w:r w:rsidR="00BD614C">
        <w:rPr>
          <w:rFonts w:ascii="Times New Roman" w:hAnsi="Times New Roman" w:cs="Times New Roman"/>
          <w:sz w:val="28"/>
          <w:szCs w:val="28"/>
        </w:rPr>
        <w:t>Подгорную – 550 м., восстановило</w:t>
      </w:r>
      <w:r w:rsidR="00DC2D15">
        <w:rPr>
          <w:rFonts w:ascii="Times New Roman" w:hAnsi="Times New Roman" w:cs="Times New Roman"/>
          <w:sz w:val="28"/>
          <w:szCs w:val="28"/>
        </w:rPr>
        <w:t xml:space="preserve"> – 300</w:t>
      </w:r>
      <w:r w:rsidR="004D6AC9">
        <w:rPr>
          <w:rFonts w:ascii="Times New Roman" w:hAnsi="Times New Roman" w:cs="Times New Roman"/>
          <w:sz w:val="28"/>
          <w:szCs w:val="28"/>
        </w:rPr>
        <w:t>кв.м тротуара по ул.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AC9" w:rsidRDefault="004D6AC9" w:rsidP="00760497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</w:t>
      </w:r>
      <w:r w:rsidR="00BF4915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BF4915">
        <w:rPr>
          <w:rFonts w:ascii="Times New Roman" w:hAnsi="Times New Roman" w:cs="Times New Roman"/>
          <w:sz w:val="28"/>
          <w:szCs w:val="28"/>
        </w:rPr>
        <w:t>» отремонтировал</w:t>
      </w:r>
      <w:r w:rsidR="00BD614C">
        <w:rPr>
          <w:rFonts w:ascii="Times New Roman" w:hAnsi="Times New Roman" w:cs="Times New Roman"/>
          <w:sz w:val="28"/>
          <w:szCs w:val="28"/>
        </w:rPr>
        <w:t>о</w:t>
      </w:r>
      <w:r w:rsidR="00BF4915">
        <w:rPr>
          <w:rFonts w:ascii="Times New Roman" w:hAnsi="Times New Roman" w:cs="Times New Roman"/>
          <w:sz w:val="28"/>
          <w:szCs w:val="28"/>
        </w:rPr>
        <w:t xml:space="preserve"> 8</w:t>
      </w:r>
      <w:r w:rsidR="001C0F97">
        <w:rPr>
          <w:rFonts w:ascii="Times New Roman" w:hAnsi="Times New Roman" w:cs="Times New Roman"/>
          <w:sz w:val="28"/>
          <w:szCs w:val="28"/>
        </w:rPr>
        <w:t xml:space="preserve">000 </w:t>
      </w:r>
      <w:r w:rsidR="00DC2D15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улиц после прокладки газопроводов.</w:t>
      </w:r>
    </w:p>
    <w:p w:rsidR="00793CC2" w:rsidRDefault="000F7447" w:rsidP="00990AFB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Карачаево-Черкесской Республике по обеспечению мероприятий гражданской обороны, предупреждения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ликвидации  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  и пожарной безопасности</w:t>
      </w:r>
      <w:r w:rsidR="0099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отремонтированы дороги, </w:t>
      </w:r>
      <w:r w:rsidR="00990AFB">
        <w:rPr>
          <w:rFonts w:ascii="Times New Roman" w:hAnsi="Times New Roman" w:cs="Times New Roman"/>
          <w:sz w:val="28"/>
          <w:szCs w:val="28"/>
        </w:rPr>
        <w:t>поврежденные от стихии 2014 года (</w:t>
      </w:r>
      <w:r w:rsidR="00793CC2">
        <w:rPr>
          <w:rFonts w:ascii="Times New Roman" w:hAnsi="Times New Roman" w:cs="Times New Roman"/>
          <w:sz w:val="28"/>
          <w:szCs w:val="28"/>
        </w:rPr>
        <w:t>пер. Орловский, пер. Дорожный, ул. Василенко, ул. Высокая, ул. Горная, ул. Заречная, ул. Октябрьская</w:t>
      </w:r>
      <w:r w:rsidR="00990AFB">
        <w:rPr>
          <w:rFonts w:ascii="Times New Roman" w:hAnsi="Times New Roman" w:cs="Times New Roman"/>
          <w:sz w:val="28"/>
          <w:szCs w:val="28"/>
        </w:rPr>
        <w:t>)</w:t>
      </w:r>
      <w:r w:rsidR="00793CC2">
        <w:rPr>
          <w:rFonts w:ascii="Times New Roman" w:hAnsi="Times New Roman" w:cs="Times New Roman"/>
          <w:sz w:val="28"/>
          <w:szCs w:val="28"/>
        </w:rPr>
        <w:t xml:space="preserve"> общей протяженностью – </w:t>
      </w:r>
      <w:r w:rsidR="001C0F97">
        <w:rPr>
          <w:rFonts w:ascii="Times New Roman" w:hAnsi="Times New Roman" w:cs="Times New Roman"/>
          <w:sz w:val="28"/>
          <w:szCs w:val="28"/>
        </w:rPr>
        <w:t>6 200 м.</w:t>
      </w:r>
    </w:p>
    <w:p w:rsidR="001C0F97" w:rsidRDefault="001C0F97" w:rsidP="00990AFB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из дорожного фонда республики не поступало.</w:t>
      </w:r>
    </w:p>
    <w:p w:rsidR="00793CC2" w:rsidRPr="004325B2" w:rsidRDefault="00793CC2" w:rsidP="00760497">
      <w:pPr>
        <w:tabs>
          <w:tab w:val="left" w:pos="415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25B2">
        <w:rPr>
          <w:rFonts w:ascii="Times New Roman" w:hAnsi="Times New Roman" w:cs="Times New Roman"/>
          <w:b/>
          <w:sz w:val="28"/>
          <w:szCs w:val="28"/>
        </w:rPr>
        <w:t xml:space="preserve">Все за год отремонтировано </w:t>
      </w:r>
      <w:r w:rsidR="001C0F97">
        <w:rPr>
          <w:rFonts w:ascii="Times New Roman" w:hAnsi="Times New Roman" w:cs="Times New Roman"/>
          <w:b/>
          <w:sz w:val="28"/>
          <w:szCs w:val="28"/>
        </w:rPr>
        <w:t>–</w:t>
      </w:r>
      <w:r w:rsidRPr="0043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F97">
        <w:rPr>
          <w:rFonts w:ascii="Times New Roman" w:hAnsi="Times New Roman" w:cs="Times New Roman"/>
          <w:b/>
          <w:sz w:val="28"/>
          <w:szCs w:val="28"/>
        </w:rPr>
        <w:t>15,7 км. песчано- гравийных дорог.</w:t>
      </w:r>
    </w:p>
    <w:p w:rsidR="004D6AC9" w:rsidRPr="004325B2" w:rsidRDefault="004D6AC9" w:rsidP="00793CC2">
      <w:pPr>
        <w:tabs>
          <w:tab w:val="left" w:pos="4155"/>
        </w:tabs>
        <w:rPr>
          <w:rFonts w:ascii="Times New Roman" w:hAnsi="Times New Roman" w:cs="Times New Roman"/>
          <w:b/>
          <w:color w:val="984806"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Default="00EC6E33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2.5 Национальная экономика</w:t>
      </w:r>
    </w:p>
    <w:p w:rsidR="00B834C6" w:rsidRPr="00082EEC" w:rsidRDefault="00B834C6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834C6" w:rsidRPr="00C8497A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DE4">
        <w:rPr>
          <w:rFonts w:ascii="Times New Roman" w:hAnsi="Times New Roman" w:cs="Times New Roman"/>
          <w:sz w:val="28"/>
          <w:szCs w:val="28"/>
        </w:rPr>
        <w:t xml:space="preserve"> Общеэкономические вопросы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C8497A">
        <w:rPr>
          <w:rFonts w:ascii="Times New Roman" w:hAnsi="Times New Roman" w:cs="Times New Roman"/>
          <w:sz w:val="28"/>
          <w:szCs w:val="28"/>
        </w:rPr>
        <w:t>еспубликанская целевая программа «Содействие занятости населения Карачаево-Черкесской Республики на 2014-2017 годы</w:t>
      </w:r>
      <w:r w:rsidR="00287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исполнена на</w:t>
      </w: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31 391</w:t>
      </w:r>
      <w:r w:rsidRPr="00C8497A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общественные работы как администрацией</w:t>
      </w:r>
      <w:r w:rsidR="00287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МКУП</w:t>
      </w:r>
      <w:r w:rsidR="004325B2">
        <w:rPr>
          <w:rFonts w:ascii="Times New Roman" w:hAnsi="Times New Roman" w:cs="Times New Roman"/>
          <w:sz w:val="28"/>
          <w:szCs w:val="28"/>
        </w:rPr>
        <w:t xml:space="preserve"> «Благоустройство» отработано 79</w:t>
      </w:r>
      <w:r>
        <w:rPr>
          <w:rFonts w:ascii="Times New Roman" w:hAnsi="Times New Roman" w:cs="Times New Roman"/>
          <w:sz w:val="28"/>
          <w:szCs w:val="28"/>
        </w:rPr>
        <w:t xml:space="preserve"> человеко-дней.</w:t>
      </w:r>
      <w:r w:rsidRPr="00C849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34C6" w:rsidRPr="00C8497A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7A">
        <w:rPr>
          <w:rFonts w:ascii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>льское хозяйство - планировка полевых дорог к сенокосам и пастбищам</w:t>
      </w: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ливней исполнена на 69 998 руб.</w:t>
      </w:r>
      <w:r w:rsidRPr="00C84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34C6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Транспортное обслуживание. Между населенными пунктами поселения проходит автобусный маршрут Преградная – </w:t>
      </w:r>
      <w:proofErr w:type="spellStart"/>
      <w:r w:rsidRPr="00C8497A"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 w:rsidRPr="00C8497A">
        <w:rPr>
          <w:rFonts w:ascii="Times New Roman" w:hAnsi="Times New Roman" w:cs="Times New Roman"/>
          <w:sz w:val="28"/>
          <w:szCs w:val="28"/>
        </w:rPr>
        <w:t xml:space="preserve"> – Большевик - Преградная.  Концессионное соглашение с ОАО «</w:t>
      </w:r>
      <w:proofErr w:type="spellStart"/>
      <w:r w:rsidRPr="00C8497A">
        <w:rPr>
          <w:rFonts w:ascii="Times New Roman" w:hAnsi="Times New Roman" w:cs="Times New Roman"/>
          <w:sz w:val="28"/>
          <w:szCs w:val="28"/>
        </w:rPr>
        <w:t>Урупавтотранс</w:t>
      </w:r>
      <w:proofErr w:type="spellEnd"/>
      <w:r w:rsidRPr="00C8497A">
        <w:rPr>
          <w:rFonts w:ascii="Times New Roman" w:hAnsi="Times New Roman" w:cs="Times New Roman"/>
          <w:sz w:val="28"/>
          <w:szCs w:val="28"/>
        </w:rPr>
        <w:t>» выполняет в полном объеме.  Маршрут обслуживается регулярно, автобусом поселения и автобусом предприятия, через день. Жалоб населения по обслуживанию маршрута нет. Поселением перечислены средства ОАО «</w:t>
      </w:r>
      <w:proofErr w:type="spellStart"/>
      <w:r w:rsidRPr="00C8497A">
        <w:rPr>
          <w:rFonts w:ascii="Times New Roman" w:hAnsi="Times New Roman" w:cs="Times New Roman"/>
          <w:sz w:val="28"/>
          <w:szCs w:val="28"/>
        </w:rPr>
        <w:t>Урупавтотранс</w:t>
      </w:r>
      <w:proofErr w:type="spellEnd"/>
      <w:r w:rsidRPr="00C8497A">
        <w:rPr>
          <w:rFonts w:ascii="Times New Roman" w:hAnsi="Times New Roman" w:cs="Times New Roman"/>
          <w:sz w:val="28"/>
          <w:szCs w:val="28"/>
        </w:rPr>
        <w:t xml:space="preserve">» на содержание маршрута в </w:t>
      </w:r>
      <w:r w:rsidRPr="00C8497A">
        <w:rPr>
          <w:rFonts w:ascii="Times New Roman" w:hAnsi="Times New Roman" w:cs="Times New Roman"/>
          <w:sz w:val="28"/>
          <w:szCs w:val="28"/>
        </w:rPr>
        <w:lastRenderedPageBreak/>
        <w:t>сумме 675,7 тыс. руб.</w:t>
      </w:r>
    </w:p>
    <w:p w:rsidR="00B834C6" w:rsidRPr="00C8497A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E302C6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34C6">
        <w:rPr>
          <w:rFonts w:ascii="Times New Roman" w:hAnsi="Times New Roman" w:cs="Times New Roman"/>
          <w:sz w:val="28"/>
          <w:szCs w:val="28"/>
        </w:rPr>
        <w:t xml:space="preserve">       Компания МТС запустила вышку сотовой связи на </w:t>
      </w:r>
      <w:proofErr w:type="spellStart"/>
      <w:r w:rsidR="00B834C6">
        <w:rPr>
          <w:rFonts w:ascii="Times New Roman" w:hAnsi="Times New Roman" w:cs="Times New Roman"/>
          <w:sz w:val="28"/>
          <w:szCs w:val="28"/>
        </w:rPr>
        <w:t>Салихе</w:t>
      </w:r>
      <w:proofErr w:type="spellEnd"/>
      <w:r w:rsidR="00B834C6">
        <w:rPr>
          <w:rFonts w:ascii="Times New Roman" w:hAnsi="Times New Roman" w:cs="Times New Roman"/>
          <w:sz w:val="28"/>
          <w:szCs w:val="28"/>
        </w:rPr>
        <w:t xml:space="preserve"> и теперь данный район станицы обеспечен </w:t>
      </w:r>
      <w:r w:rsidR="004325B2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="00B834C6">
        <w:rPr>
          <w:rFonts w:ascii="Times New Roman" w:hAnsi="Times New Roman" w:cs="Times New Roman"/>
          <w:sz w:val="28"/>
          <w:szCs w:val="28"/>
        </w:rPr>
        <w:t>сотовой связью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E33" w:rsidRPr="00E302C6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2.6</w:t>
      </w:r>
      <w:r w:rsidRPr="00082EEC">
        <w:rPr>
          <w:rFonts w:ascii="Times New Roman" w:hAnsi="Times New Roman" w:cs="Times New Roman"/>
          <w:i/>
          <w:sz w:val="28"/>
          <w:szCs w:val="28"/>
        </w:rPr>
        <w:t xml:space="preserve"> Национальная безопасность и правоохранительная деятельность</w:t>
      </w:r>
    </w:p>
    <w:p w:rsidR="00EC6E33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34C6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 Охрана общественного порядка в праздничные дни и при проведении массовых мероприятий добровольной дружиной </w:t>
      </w:r>
      <w:proofErr w:type="spellStart"/>
      <w:r w:rsidRPr="00C8497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C8497A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осуществлена в объеме </w:t>
      </w:r>
      <w:r>
        <w:rPr>
          <w:rFonts w:ascii="Times New Roman" w:hAnsi="Times New Roman" w:cs="Times New Roman"/>
          <w:sz w:val="28"/>
          <w:szCs w:val="28"/>
        </w:rPr>
        <w:t>507</w:t>
      </w:r>
      <w:r w:rsidRPr="00C8497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C849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выполненные услуги</w:t>
      </w:r>
      <w:r w:rsidRPr="00C8497A">
        <w:rPr>
          <w:rFonts w:ascii="Times New Roman" w:hAnsi="Times New Roman" w:cs="Times New Roman"/>
          <w:sz w:val="28"/>
          <w:szCs w:val="28"/>
        </w:rPr>
        <w:t xml:space="preserve"> им оплачено –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34C6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Произведен ремонт служебного помещения участковых уполномоченных полиции на сумму 198,5 тыс. руб.</w:t>
      </w:r>
    </w:p>
    <w:p w:rsidR="00B834C6" w:rsidRPr="00C8497A" w:rsidRDefault="00B834C6" w:rsidP="00B834C6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996A20" w:rsidRDefault="00EC6E33" w:rsidP="00EC6E33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2.7 Молодежная политика, культура,</w:t>
      </w:r>
      <w:r w:rsidRPr="00082EEC">
        <w:rPr>
          <w:rFonts w:ascii="Times New Roman" w:hAnsi="Times New Roman" w:cs="Times New Roman"/>
          <w:i/>
          <w:sz w:val="28"/>
          <w:szCs w:val="28"/>
        </w:rPr>
        <w:t xml:space="preserve"> физическая культура и спорт</w:t>
      </w:r>
    </w:p>
    <w:p w:rsidR="00EC6E33" w:rsidRPr="00082EEC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6E33" w:rsidRPr="00082EEC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В целях проведения работы с молодежью по патриотическому воспитанию, формирования здорового образа жизни, развития физкультуры и спорта, обеспечению ж</w:t>
      </w:r>
      <w:r w:rsidR="00287DE4">
        <w:rPr>
          <w:rFonts w:ascii="Times New Roman" w:hAnsi="Times New Roman" w:cs="Times New Roman"/>
          <w:sz w:val="28"/>
          <w:szCs w:val="28"/>
        </w:rPr>
        <w:t>ителей услугами культуры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году были проведены следующие мероприятия:</w:t>
      </w:r>
    </w:p>
    <w:p w:rsidR="00EC6E33" w:rsidRPr="00082EEC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 проводились работы по проведению призыва юношей на срочную военную службу и с</w:t>
      </w:r>
      <w:r w:rsidR="00287DE4">
        <w:rPr>
          <w:rFonts w:ascii="Times New Roman" w:hAnsi="Times New Roman" w:cs="Times New Roman"/>
          <w:sz w:val="28"/>
          <w:szCs w:val="28"/>
        </w:rPr>
        <w:t>лужбу по контракту: призвано – 19</w:t>
      </w:r>
      <w:r w:rsidRPr="00082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жителей</w:t>
      </w:r>
      <w:r w:rsidR="00287DE4">
        <w:rPr>
          <w:rFonts w:ascii="Times New Roman" w:hAnsi="Times New Roman" w:cs="Times New Roman"/>
          <w:sz w:val="28"/>
          <w:szCs w:val="28"/>
        </w:rPr>
        <w:t xml:space="preserve"> (увеличение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7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7DE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EEC">
        <w:rPr>
          <w:rFonts w:ascii="Times New Roman" w:hAnsi="Times New Roman" w:cs="Times New Roman"/>
          <w:sz w:val="28"/>
          <w:szCs w:val="28"/>
        </w:rPr>
        <w:t>,</w:t>
      </w:r>
      <w:r w:rsidRPr="00082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 xml:space="preserve">служить по контракту </w:t>
      </w:r>
      <w:r w:rsidR="00287DE4">
        <w:rPr>
          <w:rFonts w:ascii="Times New Roman" w:hAnsi="Times New Roman" w:cs="Times New Roman"/>
          <w:sz w:val="28"/>
          <w:szCs w:val="28"/>
        </w:rPr>
        <w:t>изъявил желание 1</w:t>
      </w:r>
      <w:r w:rsidRPr="00082E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7DE4">
        <w:rPr>
          <w:rFonts w:ascii="Times New Roman" w:hAnsi="Times New Roman" w:cs="Times New Roman"/>
          <w:sz w:val="28"/>
          <w:szCs w:val="28"/>
        </w:rPr>
        <w:t xml:space="preserve"> (уменьшение</w:t>
      </w:r>
      <w:r>
        <w:rPr>
          <w:rFonts w:ascii="Times New Roman" w:hAnsi="Times New Roman" w:cs="Times New Roman"/>
          <w:sz w:val="28"/>
          <w:szCs w:val="28"/>
        </w:rPr>
        <w:t xml:space="preserve"> на 4)</w:t>
      </w:r>
      <w:r w:rsidRPr="00082EEC">
        <w:rPr>
          <w:rFonts w:ascii="Times New Roman" w:hAnsi="Times New Roman" w:cs="Times New Roman"/>
          <w:sz w:val="28"/>
          <w:szCs w:val="28"/>
        </w:rPr>
        <w:t>. По итогам года по представлению военкомата военно-учетные служащие были премированы денежными премиями.</w:t>
      </w:r>
    </w:p>
    <w:p w:rsidR="00EC6E33" w:rsidRPr="00082EEC" w:rsidRDefault="004F1C0D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соревнований разных возрастных групп</w:t>
      </w:r>
      <w:r w:rsidR="00EC6E33">
        <w:rPr>
          <w:rFonts w:ascii="Times New Roman" w:hAnsi="Times New Roman" w:cs="Times New Roman"/>
          <w:sz w:val="28"/>
          <w:szCs w:val="28"/>
        </w:rPr>
        <w:t xml:space="preserve">, </w:t>
      </w:r>
      <w:r w:rsidR="00EC6E33" w:rsidRPr="00082EEC">
        <w:rPr>
          <w:rFonts w:ascii="Times New Roman" w:hAnsi="Times New Roman" w:cs="Times New Roman"/>
          <w:sz w:val="28"/>
          <w:szCs w:val="28"/>
        </w:rPr>
        <w:t>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33" w:rsidRPr="00082EEC">
        <w:rPr>
          <w:rFonts w:ascii="Times New Roman" w:hAnsi="Times New Roman" w:cs="Times New Roman"/>
          <w:sz w:val="28"/>
          <w:szCs w:val="28"/>
        </w:rPr>
        <w:t>Дню Победы, Дню основания станицы;</w:t>
      </w:r>
    </w:p>
    <w:p w:rsidR="00EC6E33" w:rsidRPr="00082EEC" w:rsidRDefault="004F1C0D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проведены 2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молоде</w:t>
      </w:r>
      <w:r>
        <w:rPr>
          <w:rFonts w:ascii="Times New Roman" w:hAnsi="Times New Roman" w:cs="Times New Roman"/>
          <w:sz w:val="28"/>
          <w:szCs w:val="28"/>
        </w:rPr>
        <w:t>жные дискотеки (1 января,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14 октября),  </w:t>
      </w:r>
    </w:p>
    <w:p w:rsidR="00EC6E33" w:rsidRDefault="004F1C0D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2</w:t>
      </w:r>
      <w:r w:rsidR="00EC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праздничных концерта (</w:t>
      </w:r>
      <w:r w:rsidR="00EC6E33" w:rsidRPr="00082EEC">
        <w:rPr>
          <w:rFonts w:ascii="Times New Roman" w:hAnsi="Times New Roman" w:cs="Times New Roman"/>
          <w:sz w:val="28"/>
          <w:szCs w:val="28"/>
        </w:rPr>
        <w:t>9 мая и 14 октября);</w:t>
      </w:r>
    </w:p>
    <w:p w:rsidR="004F1C0D" w:rsidRDefault="004F1C0D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Дню защиты детей приобретены подарки детям на сумму 8,0 тыс. руб.</w:t>
      </w:r>
    </w:p>
    <w:p w:rsidR="004F1C0D" w:rsidRDefault="004F1C0D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Самым значимыми были мероприятия, посвященные Дню Победы. В организации мероприятий большую помощь оказали</w:t>
      </w:r>
      <w:r w:rsidR="00C251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Озерная Т</w:t>
      </w:r>
      <w:r w:rsidR="00BD614C">
        <w:rPr>
          <w:rFonts w:ascii="Times New Roman" w:hAnsi="Times New Roman" w:cs="Times New Roman"/>
          <w:sz w:val="28"/>
          <w:szCs w:val="28"/>
        </w:rPr>
        <w:t>.И., ее заместитель Стригина Л.В</w:t>
      </w:r>
      <w:r>
        <w:rPr>
          <w:rFonts w:ascii="Times New Roman" w:hAnsi="Times New Roman" w:cs="Times New Roman"/>
          <w:sz w:val="28"/>
          <w:szCs w:val="28"/>
        </w:rPr>
        <w:t xml:space="preserve">., директора школ станицы </w:t>
      </w:r>
      <w:proofErr w:type="spellStart"/>
      <w:r w:rsidR="00C609F5">
        <w:rPr>
          <w:rFonts w:ascii="Times New Roman" w:hAnsi="Times New Roman" w:cs="Times New Roman"/>
          <w:sz w:val="28"/>
          <w:szCs w:val="28"/>
        </w:rPr>
        <w:t>Потанова</w:t>
      </w:r>
      <w:proofErr w:type="spellEnd"/>
      <w:r w:rsidR="00C609F5">
        <w:rPr>
          <w:rFonts w:ascii="Times New Roman" w:hAnsi="Times New Roman" w:cs="Times New Roman"/>
          <w:sz w:val="28"/>
          <w:szCs w:val="28"/>
        </w:rPr>
        <w:t xml:space="preserve"> С.Ю., Мартыненко Л.А., </w:t>
      </w:r>
      <w:proofErr w:type="spellStart"/>
      <w:r w:rsidR="00C609F5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C609F5">
        <w:rPr>
          <w:rFonts w:ascii="Times New Roman" w:hAnsi="Times New Roman" w:cs="Times New Roman"/>
          <w:sz w:val="28"/>
          <w:szCs w:val="28"/>
        </w:rPr>
        <w:t xml:space="preserve"> З.А., начальник отдела культуры Усов В.П., специалист по делам молодежи администрации </w:t>
      </w:r>
      <w:proofErr w:type="spellStart"/>
      <w:r w:rsidR="00C609F5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C609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09F5">
        <w:rPr>
          <w:rFonts w:ascii="Times New Roman" w:hAnsi="Times New Roman" w:cs="Times New Roman"/>
          <w:sz w:val="28"/>
          <w:szCs w:val="28"/>
        </w:rPr>
        <w:t>Витович</w:t>
      </w:r>
      <w:proofErr w:type="spellEnd"/>
      <w:r w:rsidR="00C609F5">
        <w:rPr>
          <w:rFonts w:ascii="Times New Roman" w:hAnsi="Times New Roman" w:cs="Times New Roman"/>
          <w:sz w:val="28"/>
          <w:szCs w:val="28"/>
        </w:rPr>
        <w:t xml:space="preserve"> Е.А. Было организованно праздничное прохождение колон, митинг, концерт, полевая кухня воинской части из г. Лабинска,  выставка экспонатов времен Великой Отечественной войны.</w:t>
      </w:r>
    </w:p>
    <w:p w:rsidR="00EC6E33" w:rsidRPr="00082EEC" w:rsidRDefault="004325B2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Из жителей поселения в настоящее время состоит на учете 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="004F1C0D">
        <w:rPr>
          <w:rFonts w:ascii="Times New Roman" w:hAnsi="Times New Roman" w:cs="Times New Roman"/>
          <w:sz w:val="28"/>
          <w:szCs w:val="28"/>
        </w:rPr>
        <w:t>- 5</w:t>
      </w:r>
      <w:r w:rsidR="00EC6E33" w:rsidRPr="005453F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EC6E33" w:rsidRPr="00082EEC" w:rsidRDefault="00EC6E33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382" w:rsidRDefault="00956382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382" w:rsidRDefault="00956382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2.8 </w:t>
      </w:r>
      <w:r w:rsidRPr="00082EEC">
        <w:rPr>
          <w:rFonts w:ascii="Times New Roman" w:hAnsi="Times New Roman" w:cs="Times New Roman"/>
          <w:i/>
          <w:sz w:val="28"/>
          <w:szCs w:val="28"/>
        </w:rPr>
        <w:t>Социальная политика</w:t>
      </w:r>
    </w:p>
    <w:p w:rsidR="00EC6E33" w:rsidRPr="00082EEC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6A23A7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год 70-</w:t>
      </w:r>
      <w:r w:rsidR="00C609F5">
        <w:rPr>
          <w:rFonts w:ascii="Times New Roman" w:hAnsi="Times New Roman" w:cs="Times New Roman"/>
          <w:sz w:val="28"/>
          <w:szCs w:val="28"/>
        </w:rPr>
        <w:t>летия Победы особое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C609F5">
        <w:rPr>
          <w:rFonts w:ascii="Times New Roman" w:hAnsi="Times New Roman" w:cs="Times New Roman"/>
          <w:sz w:val="28"/>
          <w:szCs w:val="28"/>
        </w:rPr>
        <w:t xml:space="preserve">было уделено </w:t>
      </w:r>
      <w:r w:rsidR="00EC6E33" w:rsidRPr="00082EEC">
        <w:rPr>
          <w:rFonts w:ascii="Times New Roman" w:hAnsi="Times New Roman" w:cs="Times New Roman"/>
          <w:sz w:val="28"/>
          <w:szCs w:val="28"/>
        </w:rPr>
        <w:t>ветеранам Великой Отечественной войны.</w:t>
      </w:r>
    </w:p>
    <w:p w:rsidR="00EC6E33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 Работниками администрации были обследованы все участники войны, администрация обратилась к руководителям предприятий, индивидуальным предпринимателям об оказании адресной помощи ветеранам ко Дню Победы. Все откликнулись и вручили накануне 9 мая подарки ве</w:t>
      </w:r>
      <w:r w:rsidR="00537112">
        <w:rPr>
          <w:rFonts w:ascii="Times New Roman" w:hAnsi="Times New Roman" w:cs="Times New Roman"/>
          <w:sz w:val="28"/>
          <w:szCs w:val="28"/>
        </w:rPr>
        <w:t>теранам на сумму 42,0</w:t>
      </w:r>
      <w:r w:rsidRPr="00082EEC">
        <w:rPr>
          <w:rFonts w:ascii="Times New Roman" w:hAnsi="Times New Roman" w:cs="Times New Roman"/>
          <w:sz w:val="28"/>
          <w:szCs w:val="28"/>
        </w:rPr>
        <w:t xml:space="preserve"> тыс. руб. в виде денежных средств, подарков.</w:t>
      </w:r>
    </w:p>
    <w:p w:rsidR="00537112" w:rsidRDefault="00537112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поручению Главы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участникам войны, проживающим в частных домах, Дубровину Г.С.,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из средств республиканского и местного бюджетов был осуществлен ремонт жилых помещений на сумму – 203,2 тыс. руб.    </w:t>
      </w:r>
    </w:p>
    <w:p w:rsidR="00EC6E33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537112">
        <w:rPr>
          <w:rFonts w:ascii="Times New Roman" w:hAnsi="Times New Roman" w:cs="Times New Roman"/>
          <w:sz w:val="28"/>
          <w:szCs w:val="28"/>
        </w:rPr>
        <w:t xml:space="preserve"> На 01.01.2016</w:t>
      </w:r>
      <w:r>
        <w:rPr>
          <w:rFonts w:ascii="Times New Roman" w:hAnsi="Times New Roman" w:cs="Times New Roman"/>
          <w:sz w:val="28"/>
          <w:szCs w:val="28"/>
        </w:rPr>
        <w:t xml:space="preserve"> года в поселении</w:t>
      </w:r>
      <w:r w:rsidR="00537112">
        <w:rPr>
          <w:rFonts w:ascii="Times New Roman" w:hAnsi="Times New Roman" w:cs="Times New Roman"/>
          <w:sz w:val="28"/>
          <w:szCs w:val="28"/>
        </w:rPr>
        <w:t xml:space="preserve"> проживает 6</w:t>
      </w:r>
      <w:r w:rsidRPr="00082EEC">
        <w:rPr>
          <w:rFonts w:ascii="Times New Roman" w:hAnsi="Times New Roman" w:cs="Times New Roman"/>
          <w:sz w:val="28"/>
          <w:szCs w:val="28"/>
        </w:rPr>
        <w:t xml:space="preserve"> ветеранов.</w:t>
      </w:r>
    </w:p>
    <w:p w:rsidR="006536B9" w:rsidRDefault="00EC6E33" w:rsidP="00EC6E33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6F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112">
        <w:rPr>
          <w:rFonts w:ascii="Times New Roman" w:hAnsi="Times New Roman" w:cs="Times New Roman"/>
          <w:sz w:val="28"/>
          <w:szCs w:val="28"/>
        </w:rPr>
        <w:t xml:space="preserve">      Вдовам участников войны 12</w:t>
      </w:r>
      <w:r w:rsidRPr="00316F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7112">
        <w:rPr>
          <w:rFonts w:ascii="Times New Roman" w:hAnsi="Times New Roman" w:cs="Times New Roman"/>
          <w:sz w:val="28"/>
          <w:szCs w:val="28"/>
        </w:rPr>
        <w:t xml:space="preserve"> были завезены дрова в объеме 36 куб. м. на сумму 43,2</w:t>
      </w:r>
      <w:r w:rsidRPr="00316FBD">
        <w:rPr>
          <w:rFonts w:ascii="Times New Roman" w:hAnsi="Times New Roman" w:cs="Times New Roman"/>
          <w:sz w:val="28"/>
          <w:szCs w:val="28"/>
        </w:rPr>
        <w:t xml:space="preserve"> тыс. руб. КФХ «Дубрава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36B9">
        <w:rPr>
          <w:rFonts w:ascii="Times New Roman" w:hAnsi="Times New Roman" w:cs="Times New Roman"/>
          <w:sz w:val="28"/>
          <w:szCs w:val="28"/>
        </w:rPr>
        <w:t xml:space="preserve">(руководитель Шеленко С.М.). </w:t>
      </w:r>
      <w:r>
        <w:rPr>
          <w:rFonts w:ascii="Times New Roman" w:hAnsi="Times New Roman" w:cs="Times New Roman"/>
          <w:sz w:val="28"/>
          <w:szCs w:val="28"/>
        </w:rPr>
        <w:t xml:space="preserve"> Солонцов Е.Д.</w:t>
      </w:r>
      <w:r w:rsidR="006536B9">
        <w:rPr>
          <w:rFonts w:ascii="Times New Roman" w:hAnsi="Times New Roman" w:cs="Times New Roman"/>
          <w:sz w:val="28"/>
          <w:szCs w:val="28"/>
        </w:rPr>
        <w:t xml:space="preserve"> и КФХ «Дубрава»</w:t>
      </w:r>
      <w:r>
        <w:rPr>
          <w:rFonts w:ascii="Times New Roman" w:hAnsi="Times New Roman" w:cs="Times New Roman"/>
          <w:sz w:val="28"/>
          <w:szCs w:val="28"/>
        </w:rPr>
        <w:t xml:space="preserve"> завез</w:t>
      </w:r>
      <w:r w:rsidR="006536B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дрова </w:t>
      </w:r>
      <w:r w:rsidR="006536B9">
        <w:rPr>
          <w:rFonts w:ascii="Times New Roman" w:hAnsi="Times New Roman" w:cs="Times New Roman"/>
          <w:sz w:val="28"/>
          <w:szCs w:val="28"/>
        </w:rPr>
        <w:t>11</w:t>
      </w:r>
      <w:r w:rsidRPr="00691BF5">
        <w:rPr>
          <w:rFonts w:ascii="Times New Roman" w:hAnsi="Times New Roman" w:cs="Times New Roman"/>
          <w:sz w:val="28"/>
          <w:szCs w:val="28"/>
        </w:rPr>
        <w:t xml:space="preserve"> семьям, попавшим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6B9">
        <w:rPr>
          <w:rFonts w:ascii="Times New Roman" w:hAnsi="Times New Roman" w:cs="Times New Roman"/>
          <w:sz w:val="28"/>
          <w:szCs w:val="28"/>
        </w:rPr>
        <w:t xml:space="preserve"> КФХ «Дубрава» и Ильин К.Г. оказали помощь 3 семьям, пострадавшим от пожара выделив бесплатно 4,6 куб.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6536B9">
        <w:rPr>
          <w:rFonts w:ascii="Times New Roman" w:hAnsi="Times New Roman" w:cs="Times New Roman"/>
          <w:sz w:val="28"/>
          <w:szCs w:val="28"/>
        </w:rPr>
        <w:t>м пиломатериалов и 10 листов шифера. Жительнице станицы КФХ «Дубрава» оказана помощь в виде пиломатериалов 3,0 куб.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 w:rsidR="006536B9">
        <w:rPr>
          <w:rFonts w:ascii="Times New Roman" w:hAnsi="Times New Roman" w:cs="Times New Roman"/>
          <w:sz w:val="28"/>
          <w:szCs w:val="28"/>
        </w:rPr>
        <w:t>м. на ремонт дома.</w:t>
      </w:r>
    </w:p>
    <w:p w:rsidR="00A45F6E" w:rsidRDefault="006536B9" w:rsidP="00A45F6E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Общественной организацией </w:t>
      </w:r>
      <w:r w:rsidR="00A45F6E">
        <w:rPr>
          <w:rFonts w:ascii="Times New Roman" w:hAnsi="Times New Roman" w:cs="Times New Roman"/>
          <w:sz w:val="28"/>
          <w:szCs w:val="28"/>
        </w:rPr>
        <w:t>«Инвалиды Афганистана» г. Черкесск    была предоставлена помощь 14 мешков муки, которые переданы многодетным семьям поселения.</w:t>
      </w:r>
    </w:p>
    <w:p w:rsidR="00A45F6E" w:rsidRDefault="00A45F6E" w:rsidP="00A45F6E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отметить руководителей, которые оказали помощь жителям дома № 28 по ул. Октябрьской по замене кровли дома, поврежденной ураганным ветром 23.08.2015г. Это генеральный директор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Калифатиди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Ю.Л., директор КФХ «Дубрава» Шеленко С.М., индивидуальный предприниматель Солонцов Е.Д. </w:t>
      </w:r>
    </w:p>
    <w:p w:rsidR="004325B2" w:rsidRDefault="000B7E2C" w:rsidP="00A45F6E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5F6E" w:rsidRDefault="00A45F6E" w:rsidP="006536B9">
      <w:pPr>
        <w:tabs>
          <w:tab w:val="left" w:pos="6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6E33" w:rsidRPr="00691BF5" w:rsidRDefault="00A45F6E" w:rsidP="006536B9">
      <w:pPr>
        <w:tabs>
          <w:tab w:val="left" w:pos="6279"/>
        </w:tabs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E33" w:rsidRPr="00316FBD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E33" w:rsidRPr="00082EEC" w:rsidRDefault="00EC6E33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2.9</w:t>
      </w:r>
      <w:r w:rsidRPr="00082EEC">
        <w:rPr>
          <w:rFonts w:ascii="Times New Roman" w:hAnsi="Times New Roman" w:cs="Times New Roman"/>
          <w:i/>
          <w:sz w:val="28"/>
          <w:szCs w:val="28"/>
        </w:rPr>
        <w:t>. Работа с населением и обращениями граждан, исполнение наказов избирателей</w:t>
      </w:r>
    </w:p>
    <w:p w:rsidR="00EC6E33" w:rsidRPr="00082EEC" w:rsidRDefault="00EC6E33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В целях организации выпаса скота в весенний период были проведено </w:t>
      </w:r>
      <w:r w:rsidR="00A45F6E">
        <w:rPr>
          <w:rFonts w:ascii="Times New Roman" w:hAnsi="Times New Roman" w:cs="Times New Roman"/>
          <w:sz w:val="28"/>
          <w:szCs w:val="28"/>
        </w:rPr>
        <w:t>11</w:t>
      </w:r>
      <w:r w:rsidRPr="005C380A">
        <w:rPr>
          <w:rFonts w:ascii="Times New Roman" w:hAnsi="Times New Roman" w:cs="Times New Roman"/>
          <w:sz w:val="28"/>
          <w:szCs w:val="28"/>
        </w:rPr>
        <w:t xml:space="preserve"> собраний граждан и организованно 9 общественных стад по выпасу скота.  Стадо «Кар</w:t>
      </w:r>
      <w:r w:rsidR="00A45F6E">
        <w:rPr>
          <w:rFonts w:ascii="Times New Roman" w:hAnsi="Times New Roman" w:cs="Times New Roman"/>
          <w:sz w:val="28"/>
          <w:szCs w:val="28"/>
        </w:rPr>
        <w:t>асу» так и не было организовано</w:t>
      </w:r>
      <w:r w:rsidRPr="00082EEC">
        <w:rPr>
          <w:rFonts w:ascii="Times New Roman" w:hAnsi="Times New Roman" w:cs="Times New Roman"/>
          <w:sz w:val="28"/>
          <w:szCs w:val="28"/>
        </w:rPr>
        <w:t>.</w:t>
      </w:r>
      <w:r w:rsidR="00A45F6E">
        <w:rPr>
          <w:rFonts w:ascii="Times New Roman" w:hAnsi="Times New Roman" w:cs="Times New Roman"/>
          <w:sz w:val="28"/>
          <w:szCs w:val="28"/>
        </w:rPr>
        <w:t xml:space="preserve"> Были проведены собрания на х. За мостом по вопросу организации уличного комитета и собрание пайщиков СПК «Уруп»</w:t>
      </w:r>
      <w:r w:rsidR="00734D92">
        <w:rPr>
          <w:rFonts w:ascii="Times New Roman" w:hAnsi="Times New Roman" w:cs="Times New Roman"/>
          <w:sz w:val="28"/>
          <w:szCs w:val="28"/>
        </w:rPr>
        <w:t xml:space="preserve"> по вопросу невостребованных земельных паев.</w:t>
      </w:r>
      <w:r w:rsidR="00A45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В администрацию поселения поступило </w:t>
      </w:r>
      <w:r w:rsidR="00734D92">
        <w:rPr>
          <w:rFonts w:ascii="Times New Roman" w:hAnsi="Times New Roman" w:cs="Times New Roman"/>
          <w:sz w:val="28"/>
          <w:szCs w:val="28"/>
        </w:rPr>
        <w:t>2761</w:t>
      </w:r>
      <w:r w:rsidRPr="00082EE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34D92">
        <w:rPr>
          <w:rFonts w:ascii="Times New Roman" w:hAnsi="Times New Roman" w:cs="Times New Roman"/>
          <w:sz w:val="28"/>
          <w:szCs w:val="28"/>
        </w:rPr>
        <w:t xml:space="preserve"> жителей в т. ч. </w:t>
      </w:r>
      <w:r w:rsidR="00734D92">
        <w:rPr>
          <w:rFonts w:ascii="Times New Roman" w:hAnsi="Times New Roman" w:cs="Times New Roman"/>
          <w:sz w:val="28"/>
          <w:szCs w:val="28"/>
        </w:rPr>
        <w:lastRenderedPageBreak/>
        <w:t>письменных -2700, устных- 59</w:t>
      </w:r>
      <w:r w:rsidRPr="00082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обращение в электронном виде -2</w:t>
      </w:r>
      <w:r w:rsidRPr="00082EEC">
        <w:rPr>
          <w:rFonts w:ascii="Times New Roman" w:hAnsi="Times New Roman" w:cs="Times New Roman"/>
          <w:sz w:val="28"/>
          <w:szCs w:val="28"/>
        </w:rPr>
        <w:t>.</w:t>
      </w:r>
      <w:r w:rsidR="00734D92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Количе</w:t>
      </w:r>
      <w:r w:rsidR="00734D92">
        <w:rPr>
          <w:rFonts w:ascii="Times New Roman" w:hAnsi="Times New Roman" w:cs="Times New Roman"/>
          <w:sz w:val="28"/>
          <w:szCs w:val="28"/>
        </w:rPr>
        <w:t>ство обращений увеличилось по сравнению с 2014 годом в 15 раз.</w:t>
      </w:r>
      <w:r w:rsidRPr="00082EEC">
        <w:rPr>
          <w:rFonts w:ascii="Times New Roman" w:hAnsi="Times New Roman" w:cs="Times New Roman"/>
          <w:sz w:val="28"/>
          <w:szCs w:val="28"/>
        </w:rPr>
        <w:t xml:space="preserve"> По характеру обращений они распределились:</w:t>
      </w:r>
    </w:p>
    <w:p w:rsidR="00734D92" w:rsidRPr="00EB38D0" w:rsidRDefault="00734D92" w:rsidP="00EC6E33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D0">
        <w:rPr>
          <w:rFonts w:ascii="Times New Roman" w:hAnsi="Times New Roman" w:cs="Times New Roman"/>
          <w:b/>
          <w:sz w:val="28"/>
          <w:szCs w:val="28"/>
        </w:rPr>
        <w:t>-  обследование домовладений и выплаты</w:t>
      </w:r>
    </w:p>
    <w:p w:rsidR="00EC6E33" w:rsidRPr="00EB38D0" w:rsidRDefault="00734D92" w:rsidP="00EC6E33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D0">
        <w:rPr>
          <w:rFonts w:ascii="Times New Roman" w:hAnsi="Times New Roman" w:cs="Times New Roman"/>
          <w:b/>
          <w:sz w:val="28"/>
          <w:szCs w:val="28"/>
        </w:rPr>
        <w:t>материальной и финансовой помощи</w:t>
      </w:r>
      <w:r w:rsidR="00EB38D0">
        <w:rPr>
          <w:rFonts w:ascii="Times New Roman" w:hAnsi="Times New Roman" w:cs="Times New Roman"/>
          <w:b/>
          <w:sz w:val="28"/>
          <w:szCs w:val="28"/>
        </w:rPr>
        <w:t xml:space="preserve"> в результате ЧС</w:t>
      </w:r>
      <w:r w:rsidR="000B7E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B38D0">
        <w:rPr>
          <w:rFonts w:ascii="Times New Roman" w:hAnsi="Times New Roman" w:cs="Times New Roman"/>
          <w:b/>
          <w:sz w:val="28"/>
          <w:szCs w:val="28"/>
        </w:rPr>
        <w:t xml:space="preserve"> – 2634 (95</w:t>
      </w:r>
      <w:r w:rsidR="00BD6343" w:rsidRPr="00EB38D0">
        <w:rPr>
          <w:rFonts w:ascii="Times New Roman" w:hAnsi="Times New Roman" w:cs="Times New Roman"/>
          <w:b/>
          <w:sz w:val="28"/>
          <w:szCs w:val="28"/>
        </w:rPr>
        <w:t>,4</w:t>
      </w:r>
      <w:r w:rsidRPr="00EB38D0">
        <w:rPr>
          <w:rFonts w:ascii="Times New Roman" w:hAnsi="Times New Roman" w:cs="Times New Roman"/>
          <w:b/>
          <w:sz w:val="28"/>
          <w:szCs w:val="28"/>
        </w:rPr>
        <w:t>%</w:t>
      </w:r>
      <w:r w:rsidR="00EC6E33" w:rsidRPr="00EB38D0">
        <w:rPr>
          <w:rFonts w:ascii="Times New Roman" w:hAnsi="Times New Roman" w:cs="Times New Roman"/>
          <w:b/>
          <w:sz w:val="28"/>
          <w:szCs w:val="28"/>
        </w:rPr>
        <w:t>);</w:t>
      </w:r>
    </w:p>
    <w:p w:rsidR="00BD6343" w:rsidRPr="00EB38D0" w:rsidRDefault="00BD6343" w:rsidP="00EC6E33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D0">
        <w:rPr>
          <w:rFonts w:ascii="Times New Roman" w:hAnsi="Times New Roman" w:cs="Times New Roman"/>
          <w:b/>
          <w:sz w:val="28"/>
          <w:szCs w:val="28"/>
        </w:rPr>
        <w:t>- оказание помощи по расчистке канав,</w:t>
      </w:r>
    </w:p>
    <w:p w:rsidR="00BD6343" w:rsidRPr="00EB38D0" w:rsidRDefault="00BD6343" w:rsidP="00EC6E33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D0">
        <w:rPr>
          <w:rFonts w:ascii="Times New Roman" w:hAnsi="Times New Roman" w:cs="Times New Roman"/>
          <w:b/>
          <w:sz w:val="28"/>
          <w:szCs w:val="28"/>
        </w:rPr>
        <w:t xml:space="preserve"> вывозу мусора и спуску</w:t>
      </w:r>
      <w:r w:rsidR="00EB38D0">
        <w:rPr>
          <w:rFonts w:ascii="Times New Roman" w:hAnsi="Times New Roman" w:cs="Times New Roman"/>
          <w:b/>
          <w:sz w:val="28"/>
          <w:szCs w:val="28"/>
        </w:rPr>
        <w:t xml:space="preserve"> воды с участков</w:t>
      </w:r>
      <w:r w:rsidR="000B7E2C">
        <w:rPr>
          <w:rFonts w:ascii="Times New Roman" w:hAnsi="Times New Roman" w:cs="Times New Roman"/>
          <w:b/>
          <w:sz w:val="28"/>
          <w:szCs w:val="28"/>
        </w:rPr>
        <w:t xml:space="preserve"> после ЧС</w:t>
      </w:r>
      <w:r w:rsidRPr="00EB38D0">
        <w:rPr>
          <w:rFonts w:ascii="Times New Roman" w:hAnsi="Times New Roman" w:cs="Times New Roman"/>
          <w:b/>
          <w:sz w:val="28"/>
          <w:szCs w:val="28"/>
        </w:rPr>
        <w:t xml:space="preserve">                       - 59 (2%);</w:t>
      </w:r>
    </w:p>
    <w:p w:rsidR="00EC6E33" w:rsidRPr="00EB38D0" w:rsidRDefault="00BD6343" w:rsidP="00EC6E33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D0">
        <w:rPr>
          <w:rFonts w:ascii="Times New Roman" w:hAnsi="Times New Roman" w:cs="Times New Roman"/>
          <w:b/>
          <w:sz w:val="28"/>
          <w:szCs w:val="28"/>
        </w:rPr>
        <w:t>- ремонт дорог</w:t>
      </w:r>
      <w:r w:rsidR="00EC6E33" w:rsidRPr="00EB38D0">
        <w:rPr>
          <w:rFonts w:ascii="Times New Roman" w:hAnsi="Times New Roman" w:cs="Times New Roman"/>
          <w:b/>
          <w:sz w:val="28"/>
          <w:szCs w:val="28"/>
        </w:rPr>
        <w:t>, сп</w:t>
      </w:r>
      <w:r w:rsidRPr="00EB38D0">
        <w:rPr>
          <w:rFonts w:ascii="Times New Roman" w:hAnsi="Times New Roman" w:cs="Times New Roman"/>
          <w:b/>
          <w:sz w:val="28"/>
          <w:szCs w:val="28"/>
        </w:rPr>
        <w:t>ил деревьев, благоустройство</w:t>
      </w:r>
      <w:r w:rsidR="000B7E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B38D0">
        <w:rPr>
          <w:rFonts w:ascii="Times New Roman" w:hAnsi="Times New Roman" w:cs="Times New Roman"/>
          <w:b/>
          <w:sz w:val="28"/>
          <w:szCs w:val="28"/>
        </w:rPr>
        <w:t xml:space="preserve"> –          25 (0,9</w:t>
      </w:r>
      <w:r w:rsidR="00EC6E33" w:rsidRPr="00EB38D0">
        <w:rPr>
          <w:rFonts w:ascii="Times New Roman" w:hAnsi="Times New Roman" w:cs="Times New Roman"/>
          <w:b/>
          <w:sz w:val="28"/>
          <w:szCs w:val="28"/>
        </w:rPr>
        <w:t>%);</w:t>
      </w:r>
    </w:p>
    <w:p w:rsidR="00EC6E33" w:rsidRDefault="00BD634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споры с соседями – 11 (0,4%</w:t>
      </w:r>
      <w:r w:rsidR="00EC6E33">
        <w:rPr>
          <w:rFonts w:ascii="Times New Roman" w:hAnsi="Times New Roman" w:cs="Times New Roman"/>
          <w:sz w:val="28"/>
          <w:szCs w:val="28"/>
        </w:rPr>
        <w:t>)</w:t>
      </w:r>
      <w:r w:rsidR="00EC6E33" w:rsidRPr="00082EEC">
        <w:rPr>
          <w:rFonts w:ascii="Times New Roman" w:hAnsi="Times New Roman" w:cs="Times New Roman"/>
          <w:sz w:val="28"/>
          <w:szCs w:val="28"/>
        </w:rPr>
        <w:t>;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</w:t>
      </w:r>
      <w:r w:rsidR="00BD6343">
        <w:rPr>
          <w:rFonts w:ascii="Times New Roman" w:hAnsi="Times New Roman" w:cs="Times New Roman"/>
          <w:sz w:val="28"/>
          <w:szCs w:val="28"/>
        </w:rPr>
        <w:t>ощи (дрова, пиломатериал) – 5 (0,2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C6E33" w:rsidRPr="00082EEC" w:rsidRDefault="00BD634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бродячих собак – 5 (0,2</w:t>
      </w:r>
      <w:r w:rsidR="00EC6E33">
        <w:rPr>
          <w:rFonts w:ascii="Times New Roman" w:hAnsi="Times New Roman" w:cs="Times New Roman"/>
          <w:sz w:val="28"/>
          <w:szCs w:val="28"/>
        </w:rPr>
        <w:t>%)</w:t>
      </w:r>
      <w:r w:rsidR="00EC6E33" w:rsidRPr="00082EEC">
        <w:rPr>
          <w:rFonts w:ascii="Times New Roman" w:hAnsi="Times New Roman" w:cs="Times New Roman"/>
          <w:sz w:val="28"/>
          <w:szCs w:val="28"/>
        </w:rPr>
        <w:t>;</w:t>
      </w:r>
    </w:p>
    <w:p w:rsidR="00BD6343" w:rsidRDefault="00BD6343" w:rsidP="00BD6343">
      <w:pPr>
        <w:numPr>
          <w:ilvl w:val="0"/>
          <w:numId w:val="1"/>
        </w:numPr>
        <w:tabs>
          <w:tab w:val="left" w:pos="0"/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выпас скота – 8 (0,3</w:t>
      </w:r>
      <w:r w:rsidR="00EC6E33">
        <w:rPr>
          <w:rFonts w:ascii="Times New Roman" w:hAnsi="Times New Roman" w:cs="Times New Roman"/>
          <w:sz w:val="28"/>
          <w:szCs w:val="28"/>
        </w:rPr>
        <w:t>%)</w:t>
      </w:r>
    </w:p>
    <w:p w:rsidR="00EC6E33" w:rsidRPr="00BD6343" w:rsidRDefault="00BD6343" w:rsidP="00BD6343">
      <w:pPr>
        <w:numPr>
          <w:ilvl w:val="0"/>
          <w:numId w:val="1"/>
        </w:numPr>
        <w:tabs>
          <w:tab w:val="left" w:pos="0"/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33" w:rsidRPr="00BD6343">
        <w:rPr>
          <w:rFonts w:ascii="Times New Roman" w:hAnsi="Times New Roman" w:cs="Times New Roman"/>
          <w:sz w:val="28"/>
          <w:szCs w:val="28"/>
        </w:rPr>
        <w:t xml:space="preserve"> друг</w:t>
      </w:r>
      <w:r w:rsidR="00EB38D0">
        <w:rPr>
          <w:rFonts w:ascii="Times New Roman" w:hAnsi="Times New Roman" w:cs="Times New Roman"/>
          <w:sz w:val="28"/>
          <w:szCs w:val="28"/>
        </w:rPr>
        <w:t>ие вопросы –14 (0,6</w:t>
      </w:r>
      <w:r w:rsidR="00EC6E33" w:rsidRPr="00BD6343">
        <w:rPr>
          <w:rFonts w:ascii="Times New Roman" w:hAnsi="Times New Roman" w:cs="Times New Roman"/>
          <w:sz w:val="28"/>
          <w:szCs w:val="28"/>
        </w:rPr>
        <w:t>%).</w:t>
      </w:r>
    </w:p>
    <w:p w:rsidR="00EC6E33" w:rsidRPr="0073362B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рассмотрены. </w:t>
      </w:r>
      <w:r w:rsidRPr="0073362B">
        <w:rPr>
          <w:rFonts w:ascii="Times New Roman" w:hAnsi="Times New Roman" w:cs="Times New Roman"/>
          <w:sz w:val="28"/>
          <w:szCs w:val="28"/>
        </w:rPr>
        <w:t>П</w:t>
      </w:r>
      <w:r w:rsidR="0073362B" w:rsidRPr="0073362B">
        <w:rPr>
          <w:rFonts w:ascii="Times New Roman" w:hAnsi="Times New Roman" w:cs="Times New Roman"/>
          <w:sz w:val="28"/>
          <w:szCs w:val="28"/>
        </w:rPr>
        <w:t>о 2477 обращениям</w:t>
      </w:r>
      <w:r w:rsidRPr="0073362B">
        <w:rPr>
          <w:rFonts w:ascii="Times New Roman" w:hAnsi="Times New Roman" w:cs="Times New Roman"/>
          <w:sz w:val="28"/>
          <w:szCs w:val="28"/>
        </w:rPr>
        <w:t xml:space="preserve"> приняты меры, по </w:t>
      </w:r>
      <w:r w:rsidR="0073362B" w:rsidRPr="0073362B">
        <w:rPr>
          <w:rFonts w:ascii="Times New Roman" w:hAnsi="Times New Roman" w:cs="Times New Roman"/>
          <w:sz w:val="28"/>
          <w:szCs w:val="28"/>
        </w:rPr>
        <w:t>284</w:t>
      </w:r>
      <w:r w:rsidRPr="0073362B">
        <w:rPr>
          <w:rFonts w:ascii="Times New Roman" w:hAnsi="Times New Roman" w:cs="Times New Roman"/>
          <w:sz w:val="28"/>
          <w:szCs w:val="28"/>
        </w:rPr>
        <w:t xml:space="preserve"> отказано и даны разъяснения.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     За получением справок, выписок и других архивных документов </w:t>
      </w:r>
      <w:r w:rsidR="00EB38D0">
        <w:rPr>
          <w:rFonts w:ascii="Times New Roman" w:hAnsi="Times New Roman" w:cs="Times New Roman"/>
          <w:sz w:val="28"/>
          <w:szCs w:val="28"/>
        </w:rPr>
        <w:t>в администрацию обратилось 3586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человек.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8D7AC6" w:rsidRDefault="00EC6E33" w:rsidP="00EC6E33">
      <w:pPr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2.10  </w:t>
      </w:r>
      <w:r w:rsidRPr="008D7AC6">
        <w:rPr>
          <w:rFonts w:ascii="Times New Roman" w:hAnsi="Times New Roman" w:cs="Times New Roman"/>
          <w:i/>
          <w:sz w:val="28"/>
          <w:szCs w:val="28"/>
        </w:rPr>
        <w:t xml:space="preserve"> Контрольные мероприятия и противодействие коррупции</w:t>
      </w:r>
    </w:p>
    <w:p w:rsidR="00EC6E33" w:rsidRPr="00082EEC" w:rsidRDefault="00EC6E33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956382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В целях открытости и публичности проведения торгов для муниципальных нужд а</w:t>
      </w:r>
      <w:r w:rsidR="00956382">
        <w:rPr>
          <w:rFonts w:ascii="Times New Roman" w:hAnsi="Times New Roman" w:cs="Times New Roman"/>
          <w:sz w:val="28"/>
          <w:szCs w:val="28"/>
        </w:rPr>
        <w:t xml:space="preserve">дминистрации поселения провела: </w:t>
      </w:r>
      <w:r w:rsidR="00956382" w:rsidRPr="00956382">
        <w:rPr>
          <w:rFonts w:ascii="Times New Roman" w:hAnsi="Times New Roman" w:cs="Times New Roman"/>
          <w:sz w:val="28"/>
          <w:szCs w:val="28"/>
        </w:rPr>
        <w:t>4</w:t>
      </w:r>
      <w:r w:rsidRPr="00956382"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956382" w:rsidRPr="00956382">
        <w:rPr>
          <w:rFonts w:ascii="Times New Roman" w:hAnsi="Times New Roman" w:cs="Times New Roman"/>
          <w:sz w:val="28"/>
          <w:szCs w:val="28"/>
        </w:rPr>
        <w:t>аукциона</w:t>
      </w:r>
      <w:r w:rsidR="00956382">
        <w:rPr>
          <w:rFonts w:ascii="Times New Roman" w:hAnsi="Times New Roman" w:cs="Times New Roman"/>
          <w:sz w:val="28"/>
          <w:szCs w:val="28"/>
        </w:rPr>
        <w:t xml:space="preserve"> в электронной форме, 2 конкурса, 1 аукцион по продаже муниципального имущества.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Администрация проверялась надзорными и контрольными органами.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8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7DE4">
        <w:rPr>
          <w:rFonts w:ascii="Times New Roman" w:hAnsi="Times New Roman" w:cs="Times New Roman"/>
          <w:sz w:val="28"/>
          <w:szCs w:val="28"/>
        </w:rPr>
        <w:t>Прокуратурой района проведено 31 контрольное мероприятие</w:t>
      </w:r>
      <w:r w:rsidRPr="00082EEC">
        <w:rPr>
          <w:rFonts w:ascii="Times New Roman" w:hAnsi="Times New Roman" w:cs="Times New Roman"/>
          <w:sz w:val="28"/>
          <w:szCs w:val="28"/>
        </w:rPr>
        <w:t xml:space="preserve"> и по их результатам приняты меры прокурорского реагирования в адрес Совета и администрации поселения направлено:</w:t>
      </w:r>
    </w:p>
    <w:p w:rsidR="00EC6E33" w:rsidRPr="00082EEC" w:rsidRDefault="00287DE4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представлений, 2 – протеста, 14 – требований, 1 предложение</w:t>
      </w:r>
      <w:r w:rsidR="00EC6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33" w:rsidRDefault="00EC6E33" w:rsidP="00EC6E33">
      <w:pPr>
        <w:tabs>
          <w:tab w:val="left" w:pos="415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28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D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Карачаево</w:t>
      </w:r>
      <w:r>
        <w:rPr>
          <w:rFonts w:ascii="Times New Roman" w:hAnsi="Times New Roman" w:cs="Times New Roman"/>
          <w:sz w:val="28"/>
          <w:szCs w:val="28"/>
        </w:rPr>
        <w:softHyphen/>
        <w:t>-Чер</w:t>
      </w:r>
      <w:r w:rsidR="00287DE4">
        <w:rPr>
          <w:rFonts w:ascii="Times New Roman" w:hAnsi="Times New Roman" w:cs="Times New Roman"/>
          <w:sz w:val="28"/>
          <w:szCs w:val="28"/>
        </w:rPr>
        <w:t>кесской Республик</w:t>
      </w:r>
      <w:r w:rsidR="00C25180">
        <w:rPr>
          <w:rFonts w:ascii="Times New Roman" w:hAnsi="Times New Roman" w:cs="Times New Roman"/>
          <w:sz w:val="28"/>
          <w:szCs w:val="28"/>
        </w:rPr>
        <w:t xml:space="preserve">и, и. о. </w:t>
      </w:r>
      <w:r w:rsidR="00287DE4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привлечен</w:t>
      </w:r>
      <w:r w:rsidR="00287DE4">
        <w:rPr>
          <w:rFonts w:ascii="Times New Roman" w:hAnsi="Times New Roman" w:cs="Times New Roman"/>
          <w:sz w:val="28"/>
          <w:szCs w:val="28"/>
        </w:rPr>
        <w:t>а к штрафу в сумме 1</w:t>
      </w:r>
      <w:r>
        <w:rPr>
          <w:rFonts w:ascii="Times New Roman" w:hAnsi="Times New Roman" w:cs="Times New Roman"/>
          <w:sz w:val="28"/>
          <w:szCs w:val="28"/>
        </w:rPr>
        <w:t>000 руб.</w:t>
      </w:r>
      <w:r w:rsidR="00287DE4">
        <w:rPr>
          <w:rFonts w:ascii="Times New Roman" w:hAnsi="Times New Roman" w:cs="Times New Roman"/>
          <w:sz w:val="28"/>
          <w:szCs w:val="28"/>
        </w:rPr>
        <w:t>, администрация за не проведение медосмотра и ремонта служебных помещений привлечена к штрафу в 10,0 тыс.</w:t>
      </w:r>
      <w:r w:rsidR="00C25180">
        <w:rPr>
          <w:rFonts w:ascii="Times New Roman" w:hAnsi="Times New Roman" w:cs="Times New Roman"/>
          <w:sz w:val="28"/>
          <w:szCs w:val="28"/>
        </w:rPr>
        <w:t xml:space="preserve"> </w:t>
      </w:r>
      <w:r w:rsidR="00287DE4">
        <w:rPr>
          <w:rFonts w:ascii="Times New Roman" w:hAnsi="Times New Roman" w:cs="Times New Roman"/>
          <w:sz w:val="28"/>
          <w:szCs w:val="28"/>
        </w:rPr>
        <w:t xml:space="preserve">руб.   </w:t>
      </w:r>
      <w:r w:rsidRPr="00082EE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7E2C" w:rsidRDefault="00EC6E33" w:rsidP="00EC6E33">
      <w:pPr>
        <w:tabs>
          <w:tab w:val="left" w:pos="415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За допущенные нарушения при исполнении служебных обязанностей, по представлениям прокурора района муниципальным служащим </w:t>
      </w:r>
      <w:r w:rsidR="00956382" w:rsidRPr="00956382">
        <w:rPr>
          <w:rFonts w:ascii="Times New Roman" w:hAnsi="Times New Roman" w:cs="Times New Roman"/>
          <w:sz w:val="28"/>
          <w:szCs w:val="28"/>
        </w:rPr>
        <w:t xml:space="preserve">объявлено 6 </w:t>
      </w:r>
      <w:r w:rsidR="000B7E2C" w:rsidRPr="00956382">
        <w:rPr>
          <w:rFonts w:ascii="Times New Roman" w:hAnsi="Times New Roman" w:cs="Times New Roman"/>
          <w:sz w:val="28"/>
          <w:szCs w:val="28"/>
        </w:rPr>
        <w:t>замечаний</w:t>
      </w:r>
      <w:r w:rsidR="000B7E2C">
        <w:rPr>
          <w:rFonts w:ascii="Times New Roman" w:hAnsi="Times New Roman" w:cs="Times New Roman"/>
          <w:sz w:val="28"/>
          <w:szCs w:val="28"/>
        </w:rPr>
        <w:t>, 1 выговор.</w:t>
      </w:r>
    </w:p>
    <w:p w:rsidR="00EC6E33" w:rsidRPr="004801D5" w:rsidRDefault="000B7E2C" w:rsidP="000B7E2C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Должностными лицами администрации поселения составлено 2 протокола об административных правонарушениях, выдано 43 предписания и предупреждения сфере благоустройства и выпаса скота. Незначительное количество проверочных мероприятий связано с тем, что все сотрудники администрации были заняты работой по оформлению документ</w:t>
      </w:r>
      <w:r w:rsidR="00DA6341">
        <w:rPr>
          <w:rFonts w:ascii="Times New Roman" w:hAnsi="Times New Roman" w:cs="Times New Roman"/>
          <w:sz w:val="28"/>
          <w:szCs w:val="28"/>
        </w:rPr>
        <w:t>ов по стихии, практически с мая</w:t>
      </w:r>
      <w:r>
        <w:rPr>
          <w:rFonts w:ascii="Times New Roman" w:hAnsi="Times New Roman" w:cs="Times New Roman"/>
          <w:sz w:val="28"/>
          <w:szCs w:val="28"/>
        </w:rPr>
        <w:t xml:space="preserve"> по декабрь. 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4BB2" w:rsidRDefault="000C4BB2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BB2" w:rsidRDefault="000C4BB2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2.11</w:t>
      </w:r>
      <w:r w:rsidRPr="00082EEC">
        <w:rPr>
          <w:rFonts w:ascii="Times New Roman" w:hAnsi="Times New Roman" w:cs="Times New Roman"/>
          <w:i/>
          <w:sz w:val="28"/>
          <w:szCs w:val="28"/>
        </w:rPr>
        <w:t xml:space="preserve">   Мероприятия в области пожарной безопасности,</w:t>
      </w:r>
    </w:p>
    <w:p w:rsidR="00EC6E33" w:rsidRPr="00082EEC" w:rsidRDefault="00EC6E33" w:rsidP="00EC6E33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предупреждения чрезвычайных ситуаций, охраны окружающей среды и профилактики правонарушений.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E33" w:rsidRPr="00082EEC" w:rsidRDefault="001C0F97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2015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год на территории поселения </w:t>
      </w:r>
      <w:r w:rsidR="000B7E2C">
        <w:rPr>
          <w:rFonts w:ascii="Times New Roman" w:hAnsi="Times New Roman" w:cs="Times New Roman"/>
          <w:sz w:val="28"/>
          <w:szCs w:val="28"/>
        </w:rPr>
        <w:t>произошло 9</w:t>
      </w:r>
      <w:r w:rsidR="00EC6E33" w:rsidRPr="006201C6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0B7E2C">
        <w:rPr>
          <w:rFonts w:ascii="Times New Roman" w:hAnsi="Times New Roman" w:cs="Times New Roman"/>
          <w:sz w:val="28"/>
          <w:szCs w:val="28"/>
        </w:rPr>
        <w:t xml:space="preserve"> (снижение </w:t>
      </w:r>
      <w:r w:rsidR="000F1D5D">
        <w:rPr>
          <w:rFonts w:ascii="Times New Roman" w:hAnsi="Times New Roman" w:cs="Times New Roman"/>
          <w:sz w:val="28"/>
          <w:szCs w:val="28"/>
        </w:rPr>
        <w:t xml:space="preserve">на 8), </w:t>
      </w:r>
      <w:r>
        <w:rPr>
          <w:rFonts w:ascii="Times New Roman" w:hAnsi="Times New Roman" w:cs="Times New Roman"/>
          <w:sz w:val="28"/>
          <w:szCs w:val="28"/>
        </w:rPr>
        <w:t>жертв не было</w:t>
      </w:r>
      <w:r w:rsidR="000F1D5D">
        <w:rPr>
          <w:rFonts w:ascii="Times New Roman" w:hAnsi="Times New Roman" w:cs="Times New Roman"/>
          <w:sz w:val="28"/>
          <w:szCs w:val="28"/>
        </w:rPr>
        <w:t>, произошло 19 загораний</w:t>
      </w:r>
      <w:r w:rsidR="00EC6E33" w:rsidRPr="00082EEC">
        <w:rPr>
          <w:rFonts w:ascii="Times New Roman" w:hAnsi="Times New Roman" w:cs="Times New Roman"/>
          <w:sz w:val="28"/>
          <w:szCs w:val="28"/>
        </w:rPr>
        <w:t>. В целях обеспечения первичных мер пожарной безопасности техникой администрации поддерживались в рабочем состоянии</w:t>
      </w:r>
      <w:r w:rsidR="00EC6E33" w:rsidRPr="00082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6E33" w:rsidRPr="00082EEC">
        <w:rPr>
          <w:rFonts w:ascii="Times New Roman" w:hAnsi="Times New Roman" w:cs="Times New Roman"/>
          <w:sz w:val="28"/>
          <w:szCs w:val="28"/>
        </w:rPr>
        <w:t xml:space="preserve"> мест для забора воды пожарными автомобилями.</w:t>
      </w:r>
      <w:r w:rsidR="00EC6E33">
        <w:rPr>
          <w:rFonts w:ascii="Times New Roman" w:hAnsi="Times New Roman" w:cs="Times New Roman"/>
          <w:sz w:val="28"/>
          <w:szCs w:val="28"/>
        </w:rPr>
        <w:t xml:space="preserve"> При осмотре водопровода по ул. </w:t>
      </w:r>
      <w:proofErr w:type="spellStart"/>
      <w:r w:rsidR="00EC6E33">
        <w:rPr>
          <w:rFonts w:ascii="Times New Roman" w:hAnsi="Times New Roman" w:cs="Times New Roman"/>
          <w:sz w:val="28"/>
          <w:szCs w:val="28"/>
        </w:rPr>
        <w:t>Голоколосовой</w:t>
      </w:r>
      <w:proofErr w:type="spellEnd"/>
      <w:r w:rsidR="00DA6341">
        <w:rPr>
          <w:rFonts w:ascii="Times New Roman" w:hAnsi="Times New Roman" w:cs="Times New Roman"/>
          <w:sz w:val="28"/>
          <w:szCs w:val="28"/>
        </w:rPr>
        <w:t>,</w:t>
      </w:r>
      <w:r w:rsidR="00EC6E33">
        <w:rPr>
          <w:rFonts w:ascii="Times New Roman" w:hAnsi="Times New Roman" w:cs="Times New Roman"/>
          <w:sz w:val="28"/>
          <w:szCs w:val="28"/>
        </w:rPr>
        <w:t xml:space="preserve"> 7 гидрантов оказались недоступны т.к. на них невозможно поставить гидрант колонку пожарного автомобиля. Остается проблемой обеспечения пожарных местами забора воды и гидрантами, согласно норм.  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      В связи с многочисленными обращениями граждан, в целях недопущ</w:t>
      </w:r>
      <w:r>
        <w:rPr>
          <w:rFonts w:ascii="Times New Roman" w:hAnsi="Times New Roman" w:cs="Times New Roman"/>
          <w:sz w:val="28"/>
          <w:szCs w:val="28"/>
        </w:rPr>
        <w:t xml:space="preserve">ения укусов бродячими собаками </w:t>
      </w:r>
      <w:r w:rsidRPr="00082EEC">
        <w:rPr>
          <w:rFonts w:ascii="Times New Roman" w:hAnsi="Times New Roman" w:cs="Times New Roman"/>
          <w:sz w:val="28"/>
          <w:szCs w:val="28"/>
        </w:rPr>
        <w:t>жителей, был ор</w:t>
      </w:r>
      <w:r w:rsidR="004E4F61">
        <w:rPr>
          <w:rFonts w:ascii="Times New Roman" w:hAnsi="Times New Roman" w:cs="Times New Roman"/>
          <w:sz w:val="28"/>
          <w:szCs w:val="28"/>
        </w:rPr>
        <w:t xml:space="preserve">ганизован отлов бродячих собак </w:t>
      </w:r>
      <w:r w:rsidR="000F1D5D">
        <w:rPr>
          <w:rFonts w:ascii="Times New Roman" w:hAnsi="Times New Roman" w:cs="Times New Roman"/>
          <w:sz w:val="28"/>
          <w:szCs w:val="28"/>
        </w:rPr>
        <w:t>силами</w:t>
      </w:r>
      <w:r w:rsidR="004E4F61">
        <w:rPr>
          <w:rFonts w:ascii="Times New Roman" w:hAnsi="Times New Roman" w:cs="Times New Roman"/>
          <w:sz w:val="28"/>
          <w:szCs w:val="28"/>
        </w:rPr>
        <w:t xml:space="preserve"> МКУП «Благоустройство»</w:t>
      </w:r>
      <w:r w:rsidR="000F1D5D">
        <w:rPr>
          <w:rFonts w:ascii="Times New Roman" w:hAnsi="Times New Roman" w:cs="Times New Roman"/>
          <w:sz w:val="28"/>
          <w:szCs w:val="28"/>
        </w:rPr>
        <w:t>. Отловлено около 9</w:t>
      </w:r>
      <w:r>
        <w:rPr>
          <w:rFonts w:ascii="Times New Roman" w:hAnsi="Times New Roman" w:cs="Times New Roman"/>
          <w:sz w:val="28"/>
          <w:szCs w:val="28"/>
        </w:rPr>
        <w:t>0 собак</w:t>
      </w:r>
      <w:r w:rsidR="000F7447">
        <w:rPr>
          <w:rFonts w:ascii="Times New Roman" w:hAnsi="Times New Roman" w:cs="Times New Roman"/>
          <w:sz w:val="28"/>
          <w:szCs w:val="28"/>
        </w:rPr>
        <w:t>.</w:t>
      </w:r>
    </w:p>
    <w:p w:rsidR="00C72E7D" w:rsidRDefault="00EC6E33" w:rsidP="00C72E7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</w:t>
      </w:r>
      <w:r w:rsidR="001C0F97">
        <w:rPr>
          <w:rFonts w:ascii="Times New Roman" w:hAnsi="Times New Roman" w:cs="Times New Roman"/>
          <w:sz w:val="28"/>
          <w:szCs w:val="28"/>
        </w:rPr>
        <w:t xml:space="preserve">    </w:t>
      </w:r>
      <w:r w:rsidR="007F5392">
        <w:rPr>
          <w:rFonts w:ascii="Times New Roman" w:hAnsi="Times New Roman" w:cs="Times New Roman"/>
          <w:sz w:val="28"/>
          <w:szCs w:val="28"/>
        </w:rPr>
        <w:t>2015 г. был очень сложный в климатическом отношении. Больше месяца шли дожди, а 25.06.2015 выпал ливень и на территории поселения был объявлен режим чрезвычайной ситуации. После снятия режима ч</w:t>
      </w:r>
      <w:r w:rsidR="002F4010">
        <w:rPr>
          <w:rFonts w:ascii="Times New Roman" w:hAnsi="Times New Roman" w:cs="Times New Roman"/>
          <w:sz w:val="28"/>
          <w:szCs w:val="28"/>
        </w:rPr>
        <w:t xml:space="preserve">резвычайной </w:t>
      </w:r>
      <w:r w:rsidR="007F5392">
        <w:rPr>
          <w:rFonts w:ascii="Times New Roman" w:hAnsi="Times New Roman" w:cs="Times New Roman"/>
          <w:sz w:val="28"/>
          <w:szCs w:val="28"/>
        </w:rPr>
        <w:t>с</w:t>
      </w:r>
      <w:r w:rsidR="002F4010">
        <w:rPr>
          <w:rFonts w:ascii="Times New Roman" w:hAnsi="Times New Roman" w:cs="Times New Roman"/>
          <w:sz w:val="28"/>
          <w:szCs w:val="28"/>
        </w:rPr>
        <w:t>итуации</w:t>
      </w:r>
      <w:r w:rsidR="007F5392">
        <w:rPr>
          <w:rFonts w:ascii="Times New Roman" w:hAnsi="Times New Roman" w:cs="Times New Roman"/>
          <w:sz w:val="28"/>
          <w:szCs w:val="28"/>
        </w:rPr>
        <w:t xml:space="preserve"> приступили к неотложным восстановительным работам.</w:t>
      </w:r>
      <w:r w:rsidR="00C7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7D" w:rsidRPr="00FC79DC" w:rsidRDefault="007F5392" w:rsidP="00C72E7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E7D">
        <w:rPr>
          <w:rFonts w:ascii="Times New Roman" w:hAnsi="Times New Roman" w:cs="Times New Roman"/>
          <w:sz w:val="28"/>
          <w:szCs w:val="28"/>
        </w:rPr>
        <w:t>Урупским</w:t>
      </w:r>
      <w:proofErr w:type="spellEnd"/>
      <w:r w:rsidR="00C72E7D">
        <w:rPr>
          <w:rFonts w:ascii="Times New Roman" w:hAnsi="Times New Roman" w:cs="Times New Roman"/>
          <w:sz w:val="28"/>
          <w:szCs w:val="28"/>
        </w:rPr>
        <w:t xml:space="preserve"> муниципальным районом перечислены межбюджетные трансферты в сумме 271,1 тыс. руб. на неотложные аварийно-восстановительные работы после ливневых дожд</w:t>
      </w:r>
      <w:r w:rsidR="00DA6341">
        <w:rPr>
          <w:rFonts w:ascii="Times New Roman" w:hAnsi="Times New Roman" w:cs="Times New Roman"/>
          <w:sz w:val="28"/>
          <w:szCs w:val="28"/>
        </w:rPr>
        <w:t xml:space="preserve">ей 25 июня 2015 года. </w:t>
      </w:r>
      <w:r w:rsidR="002F4010">
        <w:rPr>
          <w:rFonts w:ascii="Times New Roman" w:hAnsi="Times New Roman" w:cs="Times New Roman"/>
          <w:sz w:val="28"/>
          <w:szCs w:val="28"/>
        </w:rPr>
        <w:t xml:space="preserve"> Из данных средств в</w:t>
      </w:r>
      <w:r w:rsidR="00DA6341">
        <w:rPr>
          <w:rFonts w:ascii="Times New Roman" w:hAnsi="Times New Roman" w:cs="Times New Roman"/>
          <w:sz w:val="28"/>
          <w:szCs w:val="28"/>
        </w:rPr>
        <w:t>ыполнены</w:t>
      </w:r>
      <w:r w:rsidR="00C72E7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72E7D" w:rsidRPr="00FC79DC">
        <w:rPr>
          <w:rFonts w:ascii="Times New Roman" w:hAnsi="Times New Roman" w:cs="Times New Roman"/>
          <w:sz w:val="28"/>
          <w:szCs w:val="28"/>
        </w:rPr>
        <w:t>:</w:t>
      </w:r>
      <w:r w:rsidR="00C72E7D">
        <w:rPr>
          <w:rFonts w:ascii="Times New Roman" w:hAnsi="Times New Roman" w:cs="Times New Roman"/>
          <w:sz w:val="28"/>
          <w:szCs w:val="28"/>
        </w:rPr>
        <w:t xml:space="preserve"> восстановление переезда через ру</w:t>
      </w:r>
      <w:r w:rsidR="00DA6341">
        <w:rPr>
          <w:rFonts w:ascii="Times New Roman" w:hAnsi="Times New Roman" w:cs="Times New Roman"/>
          <w:sz w:val="28"/>
          <w:szCs w:val="28"/>
        </w:rPr>
        <w:t xml:space="preserve">чей по ул. Северной – 91,2 тыс. </w:t>
      </w:r>
      <w:r w:rsidR="00C72E7D">
        <w:rPr>
          <w:rFonts w:ascii="Times New Roman" w:hAnsi="Times New Roman" w:cs="Times New Roman"/>
          <w:sz w:val="28"/>
          <w:szCs w:val="28"/>
        </w:rPr>
        <w:t xml:space="preserve">руб., устройство временного пешеходного переезда с ул. Проточной на </w:t>
      </w:r>
      <w:r w:rsidR="00DA634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6341">
        <w:rPr>
          <w:rFonts w:ascii="Times New Roman" w:hAnsi="Times New Roman" w:cs="Times New Roman"/>
          <w:sz w:val="28"/>
          <w:szCs w:val="28"/>
        </w:rPr>
        <w:t>Псекенскую</w:t>
      </w:r>
      <w:proofErr w:type="spellEnd"/>
      <w:r w:rsidR="00DA6341">
        <w:rPr>
          <w:rFonts w:ascii="Times New Roman" w:hAnsi="Times New Roman" w:cs="Times New Roman"/>
          <w:sz w:val="28"/>
          <w:szCs w:val="28"/>
        </w:rPr>
        <w:t xml:space="preserve"> – 61,3 тыс. руб., </w:t>
      </w:r>
      <w:r w:rsidR="00C72E7D">
        <w:rPr>
          <w:rFonts w:ascii="Times New Roman" w:hAnsi="Times New Roman" w:cs="Times New Roman"/>
          <w:sz w:val="28"/>
          <w:szCs w:val="28"/>
        </w:rPr>
        <w:t>приобретение трубы и муфты на восстано</w:t>
      </w:r>
      <w:r w:rsidR="002F4010">
        <w:rPr>
          <w:rFonts w:ascii="Times New Roman" w:hAnsi="Times New Roman" w:cs="Times New Roman"/>
          <w:sz w:val="28"/>
          <w:szCs w:val="28"/>
        </w:rPr>
        <w:t>вление водопровода х. Большевик</w:t>
      </w:r>
      <w:r w:rsidR="00C72E7D">
        <w:rPr>
          <w:rFonts w:ascii="Times New Roman" w:hAnsi="Times New Roman" w:cs="Times New Roman"/>
          <w:sz w:val="28"/>
          <w:szCs w:val="28"/>
        </w:rPr>
        <w:t xml:space="preserve"> и восстановление дорожного полотна по ул. Северной ст. Преградной – 118,6 тыс. руб.</w:t>
      </w:r>
    </w:p>
    <w:p w:rsidR="008B2E54" w:rsidRDefault="000F7447" w:rsidP="008B2E54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бюджета поселения были проведены неотложные аварийно-восстановительные работы по выпуску паводковых вод из дворов, уборка и вывоз мусора, откачка воды</w:t>
      </w:r>
      <w:r w:rsidR="008B2E54">
        <w:rPr>
          <w:rFonts w:ascii="Times New Roman" w:hAnsi="Times New Roman" w:cs="Times New Roman"/>
          <w:sz w:val="28"/>
          <w:szCs w:val="28"/>
        </w:rPr>
        <w:t xml:space="preserve"> из зданий и туалетов на сумму – 83,9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A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F4010" w:rsidRDefault="008B2E54" w:rsidP="008B2E54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Хотелось бы поблагодарить руководителей: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</w:t>
      </w:r>
    </w:p>
    <w:p w:rsidR="000F7447" w:rsidRDefault="008B2E54" w:rsidP="008B2E54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Гочияев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К.А.),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(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ГОК»(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Калифатиди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Ю.Л.) которые выполняли работы на своих объ</w:t>
      </w:r>
      <w:r w:rsidR="00DA63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ктах по ликвидации ЧС, но и оказали помощь поселению в ликвидации ЧС в основном техникой.</w:t>
      </w:r>
    </w:p>
    <w:p w:rsidR="008B2E54" w:rsidRDefault="007F5392" w:rsidP="008B2E54">
      <w:pPr>
        <w:tabs>
          <w:tab w:val="left" w:pos="4155"/>
        </w:tabs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E54">
        <w:rPr>
          <w:rFonts w:ascii="Times New Roman" w:hAnsi="Times New Roman" w:cs="Times New Roman"/>
          <w:sz w:val="28"/>
          <w:szCs w:val="28"/>
        </w:rPr>
        <w:t xml:space="preserve"> </w:t>
      </w:r>
      <w:r w:rsidR="001C0F97" w:rsidRPr="00C8497A">
        <w:rPr>
          <w:rFonts w:ascii="Times New Roman" w:hAnsi="Times New Roman" w:cs="Times New Roman"/>
          <w:sz w:val="28"/>
          <w:szCs w:val="28"/>
        </w:rPr>
        <w:t xml:space="preserve"> </w:t>
      </w:r>
      <w:r w:rsidR="002F4010">
        <w:rPr>
          <w:rFonts w:ascii="Times New Roman" w:hAnsi="Times New Roman" w:cs="Times New Roman"/>
          <w:sz w:val="28"/>
          <w:szCs w:val="28"/>
        </w:rPr>
        <w:t xml:space="preserve">    </w:t>
      </w:r>
      <w:r w:rsidR="008B2E54">
        <w:rPr>
          <w:rStyle w:val="1"/>
          <w:rFonts w:ascii="Times New Roman" w:hAnsi="Times New Roman" w:cs="Times New Roman"/>
          <w:sz w:val="28"/>
          <w:szCs w:val="28"/>
        </w:rPr>
        <w:t>Средства резервного фонда поселения направлены на оказание единовременной материальной помощи гражданам, наиболее пострадавшим после ливневых дождей 25 июня 2015 года.</w:t>
      </w:r>
    </w:p>
    <w:p w:rsidR="008B2E54" w:rsidRDefault="008B2E54" w:rsidP="008B2E54">
      <w:pPr>
        <w:tabs>
          <w:tab w:val="left" w:pos="4155"/>
        </w:tabs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4 980,0 тыс. руб. – перечисления единовременной материальной и  финансовой помощи гражданам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поселения, пострадавших от ливневых дождей в июне 2014 года.</w:t>
      </w:r>
    </w:p>
    <w:p w:rsidR="008B2E54" w:rsidRPr="00C8497A" w:rsidRDefault="008B2E54" w:rsidP="008B2E54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28 800,0 тыс. руб. – перечисление единовременной материальной и финансовой помощи,</w:t>
      </w:r>
      <w:r w:rsidR="009170CE">
        <w:rPr>
          <w:rStyle w:val="1"/>
          <w:rFonts w:ascii="Times New Roman" w:hAnsi="Times New Roman" w:cs="Times New Roman"/>
          <w:sz w:val="28"/>
          <w:szCs w:val="28"/>
        </w:rPr>
        <w:t xml:space="preserve"> гражданам,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пострадавшим от ливневых дождей 25 июня 2015 года (остаток данных средств 220,0 тыс. руб. – данная сумма возвращена </w:t>
      </w: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Финансовому управлению</w:t>
      </w:r>
      <w:r w:rsidR="002F4010">
        <w:rPr>
          <w:rStyle w:val="1"/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Style w:val="1"/>
          <w:rFonts w:ascii="Times New Roman" w:hAnsi="Times New Roman" w:cs="Times New Roman"/>
          <w:sz w:val="28"/>
          <w:szCs w:val="28"/>
        </w:rPr>
        <w:t>. 130,0 тыс. руб. – суммы, причитающиеся умершим лицам, 90,0 тыс. руб. – не были предоставлены документы, необходимые для перечисления средств.</w:t>
      </w:r>
    </w:p>
    <w:p w:rsidR="001C0F97" w:rsidRDefault="008B2E54" w:rsidP="00C72E7D">
      <w:pPr>
        <w:tabs>
          <w:tab w:val="left" w:pos="6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E7D">
        <w:rPr>
          <w:rFonts w:ascii="Times New Roman" w:hAnsi="Times New Roman" w:cs="Times New Roman"/>
          <w:sz w:val="28"/>
          <w:szCs w:val="28"/>
        </w:rPr>
        <w:t xml:space="preserve">  </w:t>
      </w:r>
      <w:r w:rsidR="001C0F97" w:rsidRPr="00C8497A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(</w:t>
      </w:r>
      <w:r w:rsidR="00C72E7D">
        <w:rPr>
          <w:rFonts w:ascii="Times New Roman" w:hAnsi="Times New Roman" w:cs="Times New Roman"/>
          <w:sz w:val="28"/>
          <w:szCs w:val="28"/>
        </w:rPr>
        <w:t>установлен пожарный гидрант по пер. Комсомольскому</w:t>
      </w:r>
      <w:r w:rsidR="001C0F97" w:rsidRPr="00C8497A">
        <w:rPr>
          <w:rFonts w:ascii="Times New Roman" w:hAnsi="Times New Roman" w:cs="Times New Roman"/>
          <w:sz w:val="28"/>
          <w:szCs w:val="28"/>
        </w:rPr>
        <w:t xml:space="preserve">) – </w:t>
      </w:r>
      <w:r w:rsidR="001C0F97">
        <w:rPr>
          <w:rFonts w:ascii="Times New Roman" w:hAnsi="Times New Roman" w:cs="Times New Roman"/>
          <w:sz w:val="28"/>
          <w:szCs w:val="28"/>
        </w:rPr>
        <w:t>21 933</w:t>
      </w:r>
      <w:r w:rsidR="001C0F97" w:rsidRPr="00C8497A">
        <w:rPr>
          <w:rFonts w:ascii="Times New Roman" w:hAnsi="Times New Roman" w:cs="Times New Roman"/>
          <w:sz w:val="28"/>
          <w:szCs w:val="28"/>
        </w:rPr>
        <w:t xml:space="preserve">  руб.  </w:t>
      </w:r>
    </w:p>
    <w:p w:rsidR="00C72E7D" w:rsidRPr="00C8497A" w:rsidRDefault="000F7447" w:rsidP="00C72E7D">
      <w:pPr>
        <w:tabs>
          <w:tab w:val="left" w:pos="6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Управлением Карачаево-Черкесской Республике по обеспечению мероприятий гражда</w:t>
      </w:r>
      <w:r w:rsidR="00231DA8">
        <w:rPr>
          <w:rFonts w:ascii="Times New Roman" w:hAnsi="Times New Roman" w:cs="Times New Roman"/>
          <w:sz w:val="28"/>
          <w:szCs w:val="28"/>
        </w:rPr>
        <w:t xml:space="preserve">нской обороны, предупреждения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ликвидации  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  и пожарной безопасности были отремонтированы 4 участка берегоукрепительных сооружений  ОРС, ул. Набережная, 2 участка х. За мостом)</w:t>
      </w: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E33" w:rsidRPr="002437F7" w:rsidRDefault="00EC6E33" w:rsidP="00EC6E33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7F7">
        <w:rPr>
          <w:rFonts w:ascii="Times New Roman" w:hAnsi="Times New Roman" w:cs="Times New Roman"/>
          <w:i/>
          <w:sz w:val="28"/>
          <w:szCs w:val="28"/>
        </w:rPr>
        <w:t>2.12 Основные направления деятельности органов</w:t>
      </w:r>
      <w:r w:rsidR="000F1D5D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на 2016</w:t>
      </w:r>
      <w:r w:rsidRPr="002437F7">
        <w:rPr>
          <w:rFonts w:ascii="Times New Roman" w:hAnsi="Times New Roman" w:cs="Times New Roman"/>
          <w:i/>
          <w:sz w:val="28"/>
          <w:szCs w:val="28"/>
        </w:rPr>
        <w:t xml:space="preserve"> год и проблемные вопросы</w:t>
      </w:r>
    </w:p>
    <w:p w:rsidR="00EC6E33" w:rsidRPr="002437F7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C6E33" w:rsidRPr="00082EEC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7F7">
        <w:rPr>
          <w:rFonts w:ascii="Times New Roman" w:hAnsi="Times New Roman" w:cs="Times New Roman"/>
          <w:sz w:val="28"/>
          <w:szCs w:val="28"/>
        </w:rPr>
        <w:t xml:space="preserve">        Основными приоритетами</w:t>
      </w:r>
      <w:r w:rsidRPr="00082EEC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 w:rsidR="000F1D5D">
        <w:rPr>
          <w:rFonts w:ascii="Times New Roman" w:hAnsi="Times New Roman" w:cs="Times New Roman"/>
          <w:sz w:val="28"/>
          <w:szCs w:val="28"/>
        </w:rPr>
        <w:t xml:space="preserve"> местного самоуправления в 2016 </w:t>
      </w:r>
      <w:r w:rsidRPr="00082EEC">
        <w:rPr>
          <w:rFonts w:ascii="Times New Roman" w:hAnsi="Times New Roman" w:cs="Times New Roman"/>
          <w:sz w:val="28"/>
          <w:szCs w:val="28"/>
        </w:rPr>
        <w:t>г</w:t>
      </w:r>
      <w:r w:rsidR="000F1D5D">
        <w:rPr>
          <w:rFonts w:ascii="Times New Roman" w:hAnsi="Times New Roman" w:cs="Times New Roman"/>
          <w:sz w:val="28"/>
          <w:szCs w:val="28"/>
        </w:rPr>
        <w:t xml:space="preserve">оду будут следующие </w:t>
      </w:r>
      <w:r w:rsidR="00C72E7D">
        <w:rPr>
          <w:rFonts w:ascii="Times New Roman" w:hAnsi="Times New Roman" w:cs="Times New Roman"/>
          <w:sz w:val="28"/>
          <w:szCs w:val="28"/>
        </w:rPr>
        <w:t>мероприятия</w:t>
      </w:r>
      <w:r w:rsidR="000F1D5D">
        <w:rPr>
          <w:rFonts w:ascii="Times New Roman" w:hAnsi="Times New Roman" w:cs="Times New Roman"/>
          <w:sz w:val="28"/>
          <w:szCs w:val="28"/>
        </w:rPr>
        <w:t>:</w:t>
      </w:r>
    </w:p>
    <w:p w:rsidR="00EC6E33" w:rsidRDefault="00EC6E33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</w:t>
      </w:r>
      <w:r w:rsidR="000F1D5D">
        <w:rPr>
          <w:rFonts w:ascii="Times New Roman" w:hAnsi="Times New Roman" w:cs="Times New Roman"/>
          <w:sz w:val="28"/>
          <w:szCs w:val="28"/>
        </w:rPr>
        <w:t xml:space="preserve"> проведение Всероссийской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E33" w:rsidRDefault="000F1D5D" w:rsidP="00EC6E33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выборов Депутатов Государственной Думы Российской Федерации</w:t>
      </w:r>
      <w:r w:rsidR="00EC6E33">
        <w:rPr>
          <w:rFonts w:ascii="Times New Roman" w:hAnsi="Times New Roman" w:cs="Times New Roman"/>
          <w:sz w:val="28"/>
          <w:szCs w:val="28"/>
        </w:rPr>
        <w:t>;</w:t>
      </w:r>
    </w:p>
    <w:p w:rsidR="00EC6E33" w:rsidRDefault="00EC6E33" w:rsidP="00C72E7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E7D">
        <w:rPr>
          <w:rFonts w:ascii="Times New Roman" w:hAnsi="Times New Roman" w:cs="Times New Roman"/>
          <w:sz w:val="28"/>
          <w:szCs w:val="28"/>
        </w:rPr>
        <w:t xml:space="preserve">закончить </w:t>
      </w: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="00C72E7D">
        <w:rPr>
          <w:rFonts w:ascii="Times New Roman" w:hAnsi="Times New Roman" w:cs="Times New Roman"/>
          <w:sz w:val="28"/>
          <w:szCs w:val="28"/>
        </w:rPr>
        <w:t xml:space="preserve"> и построить водопровод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пер. Орловский</w:t>
      </w:r>
      <w:r w:rsidR="002F40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E7D">
        <w:rPr>
          <w:rFonts w:ascii="Times New Roman" w:hAnsi="Times New Roman" w:cs="Times New Roman"/>
          <w:sz w:val="28"/>
          <w:szCs w:val="28"/>
        </w:rPr>
        <w:t xml:space="preserve"> продолжить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газопроводов низкого давления;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E7D">
        <w:rPr>
          <w:rFonts w:ascii="Times New Roman" w:hAnsi="Times New Roman" w:cs="Times New Roman"/>
          <w:sz w:val="28"/>
          <w:szCs w:val="28"/>
        </w:rPr>
        <w:t xml:space="preserve"> окончание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 оздоровительного комплекса в ст. Преградной</w:t>
      </w:r>
      <w:r w:rsidR="002F4010">
        <w:rPr>
          <w:rFonts w:ascii="Times New Roman" w:hAnsi="Times New Roman" w:cs="Times New Roman"/>
          <w:sz w:val="28"/>
          <w:szCs w:val="28"/>
        </w:rPr>
        <w:t xml:space="preserve"> (по республиканской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E7D">
        <w:rPr>
          <w:rFonts w:ascii="Times New Roman" w:hAnsi="Times New Roman" w:cs="Times New Roman"/>
          <w:sz w:val="28"/>
          <w:szCs w:val="28"/>
        </w:rPr>
        <w:t xml:space="preserve">совместно с жителями </w:t>
      </w:r>
      <w:r>
        <w:rPr>
          <w:rFonts w:ascii="Times New Roman" w:hAnsi="Times New Roman" w:cs="Times New Roman"/>
          <w:sz w:val="28"/>
          <w:szCs w:val="28"/>
        </w:rPr>
        <w:t>строит</w:t>
      </w:r>
      <w:r w:rsidR="00C72E7D">
        <w:rPr>
          <w:rFonts w:ascii="Times New Roman" w:hAnsi="Times New Roman" w:cs="Times New Roman"/>
          <w:sz w:val="28"/>
          <w:szCs w:val="28"/>
        </w:rPr>
        <w:t>ельство водопровода по ул. Прогонной (председатель уличного комитета Яровая М</w:t>
      </w:r>
      <w:r w:rsidR="00357DFA">
        <w:rPr>
          <w:rFonts w:ascii="Times New Roman" w:hAnsi="Times New Roman" w:cs="Times New Roman"/>
          <w:sz w:val="28"/>
          <w:szCs w:val="28"/>
        </w:rPr>
        <w:t>.</w:t>
      </w:r>
      <w:r w:rsidR="00C72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41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E7D">
        <w:rPr>
          <w:rFonts w:ascii="Times New Roman" w:hAnsi="Times New Roman" w:cs="Times New Roman"/>
          <w:sz w:val="28"/>
          <w:szCs w:val="28"/>
        </w:rPr>
        <w:t>окончание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газопровода среднего давления с ус</w:t>
      </w:r>
      <w:r w:rsidR="00C72E7D">
        <w:rPr>
          <w:rFonts w:ascii="Times New Roman" w:hAnsi="Times New Roman" w:cs="Times New Roman"/>
          <w:sz w:val="28"/>
          <w:szCs w:val="28"/>
        </w:rPr>
        <w:t>тановкой ШР</w:t>
      </w:r>
      <w:r w:rsidR="00DA6341">
        <w:rPr>
          <w:rFonts w:ascii="Times New Roman" w:hAnsi="Times New Roman" w:cs="Times New Roman"/>
          <w:sz w:val="28"/>
          <w:szCs w:val="28"/>
        </w:rPr>
        <w:t xml:space="preserve">П по ул. </w:t>
      </w:r>
      <w:proofErr w:type="spellStart"/>
      <w:r w:rsidR="00DA6341">
        <w:rPr>
          <w:rFonts w:ascii="Times New Roman" w:hAnsi="Times New Roman" w:cs="Times New Roman"/>
          <w:sz w:val="28"/>
          <w:szCs w:val="28"/>
        </w:rPr>
        <w:t>Петрушковой</w:t>
      </w:r>
      <w:proofErr w:type="spellEnd"/>
      <w:r w:rsidR="00DA6341">
        <w:rPr>
          <w:rFonts w:ascii="Times New Roman" w:hAnsi="Times New Roman" w:cs="Times New Roman"/>
          <w:sz w:val="28"/>
          <w:szCs w:val="28"/>
        </w:rPr>
        <w:t xml:space="preserve"> и пуск ШРП</w:t>
      </w:r>
      <w:r w:rsidR="002F4010">
        <w:rPr>
          <w:rFonts w:ascii="Times New Roman" w:hAnsi="Times New Roman" w:cs="Times New Roman"/>
          <w:sz w:val="28"/>
          <w:szCs w:val="28"/>
        </w:rPr>
        <w:t xml:space="preserve"> (по планам ЗАО «Газпром-газораспределение Черкесск»)</w:t>
      </w:r>
      <w:r w:rsidR="00DA6341">
        <w:rPr>
          <w:rFonts w:ascii="Times New Roman" w:hAnsi="Times New Roman" w:cs="Times New Roman"/>
          <w:sz w:val="28"/>
          <w:szCs w:val="28"/>
        </w:rPr>
        <w:t>;</w:t>
      </w:r>
    </w:p>
    <w:p w:rsidR="00EC6E33" w:rsidRDefault="00DA6341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территориальных общественных самоуправлений (ТОС) по выпасу индивидуального скота и предоставление земель для этих целей.</w:t>
      </w:r>
      <w:r w:rsidR="00EC6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Основными проблемами является: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многоквартирными домами;</w:t>
      </w:r>
    </w:p>
    <w:p w:rsidR="00EC6E33" w:rsidRDefault="00EC6E33" w:rsidP="00EC6E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уплата местных налогов;</w:t>
      </w:r>
    </w:p>
    <w:p w:rsidR="00DA6341" w:rsidRDefault="00DA6341" w:rsidP="00956382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и Республ</w:t>
      </w:r>
      <w:r w:rsidR="00357DFA">
        <w:rPr>
          <w:rFonts w:ascii="Times New Roman" w:hAnsi="Times New Roman" w:cs="Times New Roman"/>
          <w:sz w:val="28"/>
          <w:szCs w:val="28"/>
        </w:rPr>
        <w:t xml:space="preserve">иканским законодательством, такие </w:t>
      </w:r>
      <w:r>
        <w:rPr>
          <w:rFonts w:ascii="Times New Roman" w:hAnsi="Times New Roman" w:cs="Times New Roman"/>
          <w:sz w:val="28"/>
          <w:szCs w:val="28"/>
        </w:rPr>
        <w:t>вопросы местного значения</w:t>
      </w:r>
      <w:r w:rsidR="00357DFA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A6341" w:rsidRPr="00231DA8" w:rsidRDefault="00DA6341" w:rsidP="00956382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>- дорожная деятельность в отношении дорог местного значения;</w:t>
      </w:r>
    </w:p>
    <w:p w:rsidR="00DA6341" w:rsidRPr="00231DA8" w:rsidRDefault="00DA6341" w:rsidP="00956382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>- организация транспортного обслуживания населения</w:t>
      </w:r>
      <w:r w:rsidR="00956382" w:rsidRPr="00231DA8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 w:rsidRPr="00231DA8">
        <w:rPr>
          <w:rFonts w:ascii="Times New Roman" w:hAnsi="Times New Roman" w:cs="Times New Roman"/>
          <w:sz w:val="28"/>
          <w:szCs w:val="28"/>
        </w:rPr>
        <w:t>;</w:t>
      </w:r>
    </w:p>
    <w:p w:rsidR="00DA6341" w:rsidRPr="00231DA8" w:rsidRDefault="00956382" w:rsidP="00956382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>- утверждение генеральных планов, правил землепользования, утверждение на основе генеральных планов поселения документации по планировки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и т. д</w:t>
      </w:r>
      <w:r w:rsidR="00DA6341" w:rsidRPr="00231DA8">
        <w:rPr>
          <w:rFonts w:ascii="Times New Roman" w:hAnsi="Times New Roman" w:cs="Times New Roman"/>
          <w:sz w:val="28"/>
          <w:szCs w:val="28"/>
        </w:rPr>
        <w:t>;</w:t>
      </w:r>
    </w:p>
    <w:p w:rsidR="00EC6E33" w:rsidRPr="00082EEC" w:rsidRDefault="00DA6341" w:rsidP="00956382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>-</w:t>
      </w:r>
      <w:r w:rsidR="002F4010" w:rsidRPr="00231DA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231DA8" w:rsidRPr="00231DA8">
        <w:rPr>
          <w:rFonts w:ascii="Times New Roman" w:hAnsi="Times New Roman" w:cs="Times New Roman"/>
          <w:sz w:val="28"/>
          <w:szCs w:val="28"/>
        </w:rPr>
        <w:t xml:space="preserve"> и осуществление мероприятий по территориальной обороне и гражданской обороне, защите населения и территории поселения от </w:t>
      </w:r>
      <w:r w:rsidR="00231DA8" w:rsidRPr="00231DA8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</w:t>
      </w:r>
      <w:r w:rsidR="000C4BB2">
        <w:rPr>
          <w:rFonts w:ascii="Times New Roman" w:hAnsi="Times New Roman" w:cs="Times New Roman"/>
          <w:sz w:val="28"/>
          <w:szCs w:val="28"/>
        </w:rPr>
        <w:t>, а также</w:t>
      </w:r>
      <w:r w:rsidR="00231DA8" w:rsidRPr="00231DA8">
        <w:rPr>
          <w:rFonts w:ascii="Times New Roman" w:hAnsi="Times New Roman" w:cs="Times New Roman"/>
          <w:sz w:val="28"/>
          <w:szCs w:val="28"/>
        </w:rPr>
        <w:t xml:space="preserve"> ряд других вопросов</w:t>
      </w:r>
      <w:r w:rsidR="00231DA8">
        <w:rPr>
          <w:rFonts w:ascii="Times New Roman" w:hAnsi="Times New Roman" w:cs="Times New Roman"/>
          <w:sz w:val="28"/>
          <w:szCs w:val="28"/>
        </w:rPr>
        <w:t xml:space="preserve"> </w:t>
      </w:r>
      <w:r w:rsidR="00357DFA">
        <w:rPr>
          <w:rFonts w:ascii="Times New Roman" w:hAnsi="Times New Roman" w:cs="Times New Roman"/>
          <w:sz w:val="28"/>
          <w:szCs w:val="28"/>
        </w:rPr>
        <w:t xml:space="preserve">с 01.01.2016 г. перешли с поселенческого уровня на районный и теперь являются полномочиями </w:t>
      </w:r>
      <w:proofErr w:type="spellStart"/>
      <w:r w:rsidR="00357DF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7D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70CE">
        <w:rPr>
          <w:rFonts w:ascii="Times New Roman" w:hAnsi="Times New Roman" w:cs="Times New Roman"/>
          <w:sz w:val="28"/>
          <w:szCs w:val="28"/>
        </w:rPr>
        <w:t>.</w:t>
      </w:r>
      <w:r w:rsidR="00C25180">
        <w:rPr>
          <w:rFonts w:ascii="Times New Roman" w:hAnsi="Times New Roman" w:cs="Times New Roman"/>
          <w:sz w:val="28"/>
          <w:szCs w:val="28"/>
        </w:rPr>
        <w:t xml:space="preserve"> </w:t>
      </w:r>
      <w:r w:rsidR="002F4010">
        <w:rPr>
          <w:rFonts w:ascii="Times New Roman" w:hAnsi="Times New Roman" w:cs="Times New Roman"/>
          <w:sz w:val="28"/>
          <w:szCs w:val="28"/>
        </w:rPr>
        <w:t>В связи с переходным периодом могут возникнуть временные трудности в организации взаимодействия и исполнения вышеуказанных вопросов.</w:t>
      </w:r>
    </w:p>
    <w:p w:rsidR="00EC6E33" w:rsidRDefault="00EC6E33" w:rsidP="00956382">
      <w:pPr>
        <w:jc w:val="both"/>
      </w:pPr>
    </w:p>
    <w:p w:rsidR="004E2123" w:rsidRDefault="004E2123"/>
    <w:sectPr w:rsidR="004E21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33"/>
    <w:rsid w:val="000B7E2C"/>
    <w:rsid w:val="000C4BB2"/>
    <w:rsid w:val="000F1D5D"/>
    <w:rsid w:val="000F7447"/>
    <w:rsid w:val="001C0F97"/>
    <w:rsid w:val="00231DA8"/>
    <w:rsid w:val="00257F5A"/>
    <w:rsid w:val="00287DE4"/>
    <w:rsid w:val="002F4010"/>
    <w:rsid w:val="00316E9F"/>
    <w:rsid w:val="00357DFA"/>
    <w:rsid w:val="004325B2"/>
    <w:rsid w:val="004525FE"/>
    <w:rsid w:val="004A7FA2"/>
    <w:rsid w:val="004B24E4"/>
    <w:rsid w:val="004D6AC9"/>
    <w:rsid w:val="004E2123"/>
    <w:rsid w:val="004E4F61"/>
    <w:rsid w:val="004F1C0D"/>
    <w:rsid w:val="00537112"/>
    <w:rsid w:val="005A2EC9"/>
    <w:rsid w:val="006536B9"/>
    <w:rsid w:val="006A23A7"/>
    <w:rsid w:val="006B0772"/>
    <w:rsid w:val="006E18C0"/>
    <w:rsid w:val="0073362B"/>
    <w:rsid w:val="00734D92"/>
    <w:rsid w:val="00760497"/>
    <w:rsid w:val="00793CC2"/>
    <w:rsid w:val="007F5392"/>
    <w:rsid w:val="00810005"/>
    <w:rsid w:val="0083483B"/>
    <w:rsid w:val="0089039A"/>
    <w:rsid w:val="008B2E54"/>
    <w:rsid w:val="008C7ACD"/>
    <w:rsid w:val="009170CE"/>
    <w:rsid w:val="00956382"/>
    <w:rsid w:val="00990AFB"/>
    <w:rsid w:val="00A45F6E"/>
    <w:rsid w:val="00B834C6"/>
    <w:rsid w:val="00BD614C"/>
    <w:rsid w:val="00BD6343"/>
    <w:rsid w:val="00BF4915"/>
    <w:rsid w:val="00C25180"/>
    <w:rsid w:val="00C609F5"/>
    <w:rsid w:val="00C72E7D"/>
    <w:rsid w:val="00C74E06"/>
    <w:rsid w:val="00D433DA"/>
    <w:rsid w:val="00D6344A"/>
    <w:rsid w:val="00DA6341"/>
    <w:rsid w:val="00DC229D"/>
    <w:rsid w:val="00DC2D15"/>
    <w:rsid w:val="00EB38D0"/>
    <w:rsid w:val="00EC6E33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F4A7-EBEE-45CD-9538-B096565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33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6E33"/>
  </w:style>
  <w:style w:type="paragraph" w:styleId="a3">
    <w:name w:val="Balloon Text"/>
    <w:basedOn w:val="a"/>
    <w:link w:val="a4"/>
    <w:uiPriority w:val="99"/>
    <w:semiHidden/>
    <w:unhideWhenUsed/>
    <w:rsid w:val="000C4BB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B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Zvonarev</cp:lastModifiedBy>
  <cp:revision>2</cp:revision>
  <cp:lastPrinted>2016-02-25T07:56:00Z</cp:lastPrinted>
  <dcterms:created xsi:type="dcterms:W3CDTF">2016-02-25T12:13:00Z</dcterms:created>
  <dcterms:modified xsi:type="dcterms:W3CDTF">2016-02-25T12:13:00Z</dcterms:modified>
</cp:coreProperties>
</file>