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65F8" w14:textId="77777777" w:rsidR="00A65C1E" w:rsidRPr="00A65C1E" w:rsidRDefault="00A65C1E" w:rsidP="00A65C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5C1E">
        <w:rPr>
          <w:rFonts w:ascii="Times New Roman" w:hAnsi="Times New Roman" w:cs="Times New Roman"/>
          <w:sz w:val="28"/>
        </w:rPr>
        <w:t>РОССИЙСКАЯ ФЕДЕРАЦИЯ</w:t>
      </w:r>
    </w:p>
    <w:p w14:paraId="27EDC844" w14:textId="77777777" w:rsidR="00A65C1E" w:rsidRPr="00A65C1E" w:rsidRDefault="00A65C1E" w:rsidP="00A65C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5C1E">
        <w:rPr>
          <w:rFonts w:ascii="Times New Roman" w:hAnsi="Times New Roman" w:cs="Times New Roman"/>
          <w:sz w:val="28"/>
        </w:rPr>
        <w:t>КАРАЧАЕВО-ЧЕРКЕССКАЯ РЕСПУБЛИКА</w:t>
      </w:r>
    </w:p>
    <w:p w14:paraId="6828A521" w14:textId="77777777" w:rsidR="00A65C1E" w:rsidRPr="00A65C1E" w:rsidRDefault="00A65C1E" w:rsidP="00A65C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5C1E">
        <w:rPr>
          <w:rFonts w:ascii="Times New Roman" w:hAnsi="Times New Roman" w:cs="Times New Roman"/>
          <w:sz w:val="28"/>
        </w:rPr>
        <w:t>УРУПСКИЙ МУНИЦИПАЛЬНЫЙ РАЙОН</w:t>
      </w:r>
    </w:p>
    <w:p w14:paraId="75865026" w14:textId="7A53C750" w:rsidR="00510618" w:rsidRPr="00A65C1E" w:rsidRDefault="00A65C1E" w:rsidP="00A65C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5C1E">
        <w:rPr>
          <w:rFonts w:ascii="Times New Roman" w:hAnsi="Times New Roman" w:cs="Times New Roman"/>
          <w:sz w:val="28"/>
        </w:rPr>
        <w:t>АДМИНИСТРАЦИЯ ПРЕГРАДНЕНСКОГО СЕЛЬСКОГО ПОСЕЛЕНИЯ</w:t>
      </w:r>
    </w:p>
    <w:p w14:paraId="3CBDC2C2" w14:textId="77777777" w:rsidR="006B65CA" w:rsidRPr="00097BBC" w:rsidRDefault="006B65CA" w:rsidP="003E075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6E5572E" w14:textId="77777777" w:rsidR="00097BBC" w:rsidRPr="00097BBC" w:rsidRDefault="00097BBC" w:rsidP="00A65C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7BB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14:paraId="545B218E" w14:textId="77777777" w:rsidR="006B65CA" w:rsidRPr="00097BBC" w:rsidRDefault="006B65CA" w:rsidP="00097B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7233A39" w14:textId="6C27C65D" w:rsidR="00097BBC" w:rsidRDefault="005F0274" w:rsidP="00097B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51061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510618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D539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0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097BBC" w:rsidRPr="00097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7BBC" w:rsidRPr="00097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75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97BBC" w:rsidRPr="00097BBC">
        <w:rPr>
          <w:rFonts w:ascii="Times New Roman" w:hAnsi="Times New Roman" w:cs="Times New Roman"/>
          <w:color w:val="000000"/>
          <w:sz w:val="28"/>
          <w:szCs w:val="28"/>
        </w:rPr>
        <w:t xml:space="preserve">      ст. Преградная                  </w:t>
      </w:r>
      <w:r w:rsidR="003E075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97BBC" w:rsidRPr="00097B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D2B9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97BBC" w:rsidRPr="00097BB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549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96A26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4CF1D392" w14:textId="012722B8" w:rsidR="00996A26" w:rsidRDefault="00996A26" w:rsidP="00097B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56BAD82" w14:textId="4B4A4BB1" w:rsidR="00996A26" w:rsidRDefault="00996A26" w:rsidP="00097B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мероприятий по росту доходного потенциала и оптимизации расходов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2021-2023 годы</w:t>
      </w:r>
    </w:p>
    <w:p w14:paraId="2D7D7D4B" w14:textId="77777777" w:rsidR="00510618" w:rsidRDefault="00510618" w:rsidP="00097B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0D2B4D7" w14:textId="4D1CACC9" w:rsidR="00996A26" w:rsidRPr="00996A26" w:rsidRDefault="00996A26" w:rsidP="00996A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A26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мобилизации поступлений налоговых и неналоговых доходов, а также сокращения недоимки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Урупского муниципального района Карачаево-Черкесской Республики</w:t>
      </w:r>
    </w:p>
    <w:p w14:paraId="1DA339F5" w14:textId="65C29CF7" w:rsidR="00E54622" w:rsidRPr="00407815" w:rsidRDefault="00C27918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827">
        <w:rPr>
          <w:rFonts w:ascii="Times New Roman" w:hAnsi="Times New Roman" w:cs="Times New Roman"/>
          <w:sz w:val="28"/>
          <w:szCs w:val="28"/>
        </w:rPr>
        <w:t xml:space="preserve"> </w:t>
      </w:r>
      <w:r w:rsidRPr="00243827">
        <w:rPr>
          <w:rFonts w:ascii="Times New Roman" w:hAnsi="Times New Roman" w:cs="Times New Roman"/>
          <w:sz w:val="28"/>
          <w:szCs w:val="28"/>
        </w:rPr>
        <w:tab/>
      </w:r>
    </w:p>
    <w:p w14:paraId="796CE9D1" w14:textId="75AB5856" w:rsidR="00097BBC" w:rsidRDefault="00097BBC" w:rsidP="00C44B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BB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14:paraId="4968C3B1" w14:textId="77777777" w:rsidR="000B2B00" w:rsidRDefault="000B2B00" w:rsidP="00C44B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B0211F" w14:textId="48CB0E99" w:rsidR="00996A26" w:rsidRDefault="002B356C" w:rsidP="00996A2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4622" w:rsidRPr="00E5462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996A2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996A26">
        <w:rPr>
          <w:rFonts w:ascii="Times New Roman" w:hAnsi="Times New Roman" w:cs="Times New Roman"/>
          <w:color w:val="000000"/>
          <w:sz w:val="28"/>
          <w:szCs w:val="28"/>
        </w:rPr>
        <w:t xml:space="preserve">по росту доходного потенциала и оптимизации расходов </w:t>
      </w:r>
      <w:proofErr w:type="spellStart"/>
      <w:r w:rsidR="00996A26">
        <w:rPr>
          <w:rFonts w:ascii="Times New Roman" w:hAnsi="Times New Roman" w:cs="Times New Roman"/>
          <w:color w:val="000000"/>
          <w:sz w:val="28"/>
          <w:szCs w:val="28"/>
        </w:rPr>
        <w:t>Преградненского</w:t>
      </w:r>
      <w:proofErr w:type="spellEnd"/>
      <w:r w:rsidR="00996A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2021-2023 годы</w:t>
      </w:r>
      <w:r w:rsidR="00B14C6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14:paraId="002F5593" w14:textId="1146A9BB" w:rsidR="002B356C" w:rsidRDefault="002B356C" w:rsidP="002B356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Настоящее постановление подлежит размещению на официальном Интернет-сайте администрации </w:t>
      </w:r>
      <w:proofErr w:type="spellStart"/>
      <w:r>
        <w:rPr>
          <w:color w:val="000000"/>
          <w:sz w:val="28"/>
          <w:szCs w:val="28"/>
        </w:rPr>
        <w:t>Преградненского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вступает в силу с момента его обнародования.</w:t>
      </w:r>
    </w:p>
    <w:p w14:paraId="4757F485" w14:textId="0130D18B" w:rsidR="00E54622" w:rsidRPr="00E54622" w:rsidRDefault="00E54622" w:rsidP="00E54622">
      <w:pPr>
        <w:rPr>
          <w:rFonts w:ascii="Times New Roman" w:hAnsi="Times New Roman" w:cs="Times New Roman"/>
          <w:sz w:val="28"/>
          <w:szCs w:val="28"/>
        </w:rPr>
      </w:pPr>
      <w:r w:rsidRPr="00E54622">
        <w:rPr>
          <w:rFonts w:ascii="Times New Roman" w:hAnsi="Times New Roman" w:cs="Times New Roman"/>
          <w:sz w:val="28"/>
          <w:szCs w:val="28"/>
        </w:rPr>
        <w:t xml:space="preserve">      3. </w:t>
      </w:r>
      <w:r w:rsidR="002B356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420EF6B" w14:textId="144C73F3" w:rsidR="00AD24ED" w:rsidRPr="00E54622" w:rsidRDefault="00AD24ED" w:rsidP="00E5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3D0C77" w14:textId="0F13F784" w:rsidR="00AD24ED" w:rsidRPr="00E54622" w:rsidRDefault="00AD24ED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0B44F8" w14:textId="7D8EBF72" w:rsidR="00AD24ED" w:rsidRDefault="00AD24ED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537624" w14:textId="64E83B7C" w:rsidR="00DA00C0" w:rsidRDefault="00DA00C0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3F0047" w14:textId="77777777" w:rsidR="00DA00C0" w:rsidRPr="00E54622" w:rsidRDefault="00DA00C0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3FBE07" w14:textId="596A0316" w:rsidR="00AD24ED" w:rsidRPr="00E54622" w:rsidRDefault="00AD24ED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053616" w14:textId="77777777" w:rsidR="00AD24ED" w:rsidRPr="00E54622" w:rsidRDefault="00AD24ED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8ABCC1" w14:textId="77777777" w:rsidR="006B65CA" w:rsidRPr="00E54622" w:rsidRDefault="006B65CA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2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E54622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</w:p>
    <w:p w14:paraId="5AC8D215" w14:textId="77777777" w:rsidR="002B356C" w:rsidRDefault="006B65CA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2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С.В. Корнев</w:t>
      </w:r>
      <w:r w:rsidR="00C44BD1" w:rsidRPr="00E54622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C28681C" w14:textId="77777777" w:rsidR="002B356C" w:rsidRDefault="002B356C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9A8D0B" w14:textId="77777777" w:rsidR="002B356C" w:rsidRDefault="002B356C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D4C9A" w14:textId="77777777" w:rsidR="002B356C" w:rsidRDefault="002B356C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0DE131" w14:textId="4621D3F6" w:rsidR="00512704" w:rsidRDefault="00C44BD1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2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1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5F1"/>
    <w:multiLevelType w:val="hybridMultilevel"/>
    <w:tmpl w:val="E3EA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7D9"/>
    <w:multiLevelType w:val="hybridMultilevel"/>
    <w:tmpl w:val="02C4868A"/>
    <w:lvl w:ilvl="0" w:tplc="E4DED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29AE"/>
    <w:multiLevelType w:val="hybridMultilevel"/>
    <w:tmpl w:val="8328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E06C0"/>
    <w:multiLevelType w:val="hybridMultilevel"/>
    <w:tmpl w:val="A4F25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1CBF"/>
    <w:multiLevelType w:val="hybridMultilevel"/>
    <w:tmpl w:val="9F92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52CA"/>
    <w:multiLevelType w:val="hybridMultilevel"/>
    <w:tmpl w:val="1812BF26"/>
    <w:lvl w:ilvl="0" w:tplc="0A8ACC6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F5A91"/>
    <w:multiLevelType w:val="hybridMultilevel"/>
    <w:tmpl w:val="A2B23354"/>
    <w:lvl w:ilvl="0" w:tplc="B1DA69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16F586E"/>
    <w:multiLevelType w:val="multilevel"/>
    <w:tmpl w:val="B0647BFC"/>
    <w:lvl w:ilvl="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8" w15:restartNumberingAfterBreak="0">
    <w:nsid w:val="5450470E"/>
    <w:multiLevelType w:val="hybridMultilevel"/>
    <w:tmpl w:val="EF96D4C8"/>
    <w:lvl w:ilvl="0" w:tplc="404E46FE">
      <w:start w:val="3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9" w15:restartNumberingAfterBreak="0">
    <w:nsid w:val="5CF8663D"/>
    <w:multiLevelType w:val="hybridMultilevel"/>
    <w:tmpl w:val="22244930"/>
    <w:lvl w:ilvl="0" w:tplc="3F04D8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45020D0"/>
    <w:multiLevelType w:val="hybridMultilevel"/>
    <w:tmpl w:val="5CD6047A"/>
    <w:lvl w:ilvl="0" w:tplc="0B2618DE">
      <w:start w:val="3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1" w15:restartNumberingAfterBreak="0">
    <w:nsid w:val="69104646"/>
    <w:multiLevelType w:val="hybridMultilevel"/>
    <w:tmpl w:val="BAE0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31B81"/>
    <w:multiLevelType w:val="multilevel"/>
    <w:tmpl w:val="DE04BC66"/>
    <w:lvl w:ilvl="0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12"/>
    <w:rsid w:val="00075321"/>
    <w:rsid w:val="00097BBC"/>
    <w:rsid w:val="000A202F"/>
    <w:rsid w:val="000B146D"/>
    <w:rsid w:val="000B2B00"/>
    <w:rsid w:val="000B5361"/>
    <w:rsid w:val="000E676C"/>
    <w:rsid w:val="000F179C"/>
    <w:rsid w:val="00117DDE"/>
    <w:rsid w:val="00136BAF"/>
    <w:rsid w:val="0014023B"/>
    <w:rsid w:val="00147B82"/>
    <w:rsid w:val="001502B4"/>
    <w:rsid w:val="0015303E"/>
    <w:rsid w:val="00155F15"/>
    <w:rsid w:val="001717BF"/>
    <w:rsid w:val="001A5F51"/>
    <w:rsid w:val="001E4290"/>
    <w:rsid w:val="001F09BD"/>
    <w:rsid w:val="002128C0"/>
    <w:rsid w:val="00235704"/>
    <w:rsid w:val="00243827"/>
    <w:rsid w:val="00253ED6"/>
    <w:rsid w:val="002A28E5"/>
    <w:rsid w:val="002A32FF"/>
    <w:rsid w:val="002B356C"/>
    <w:rsid w:val="002E12FC"/>
    <w:rsid w:val="002F0A3A"/>
    <w:rsid w:val="00357179"/>
    <w:rsid w:val="003765B6"/>
    <w:rsid w:val="00377F8D"/>
    <w:rsid w:val="003D1A5E"/>
    <w:rsid w:val="003D532F"/>
    <w:rsid w:val="003E075C"/>
    <w:rsid w:val="003E1526"/>
    <w:rsid w:val="003F1825"/>
    <w:rsid w:val="00407815"/>
    <w:rsid w:val="00472473"/>
    <w:rsid w:val="00497269"/>
    <w:rsid w:val="004A3673"/>
    <w:rsid w:val="004C6FF8"/>
    <w:rsid w:val="004D3C19"/>
    <w:rsid w:val="004E4F8F"/>
    <w:rsid w:val="00510618"/>
    <w:rsid w:val="00512704"/>
    <w:rsid w:val="0052482D"/>
    <w:rsid w:val="00535512"/>
    <w:rsid w:val="005531AA"/>
    <w:rsid w:val="00583913"/>
    <w:rsid w:val="005B645E"/>
    <w:rsid w:val="005B6ADB"/>
    <w:rsid w:val="005E3EE3"/>
    <w:rsid w:val="005F0274"/>
    <w:rsid w:val="005F4E61"/>
    <w:rsid w:val="00605692"/>
    <w:rsid w:val="0061118D"/>
    <w:rsid w:val="006309D8"/>
    <w:rsid w:val="00642254"/>
    <w:rsid w:val="00651C97"/>
    <w:rsid w:val="006A47FF"/>
    <w:rsid w:val="006B60D1"/>
    <w:rsid w:val="006B65CA"/>
    <w:rsid w:val="006E5539"/>
    <w:rsid w:val="007032BF"/>
    <w:rsid w:val="00710311"/>
    <w:rsid w:val="00777159"/>
    <w:rsid w:val="007B2A03"/>
    <w:rsid w:val="007E0B5C"/>
    <w:rsid w:val="007E6A80"/>
    <w:rsid w:val="007F27B0"/>
    <w:rsid w:val="00840B28"/>
    <w:rsid w:val="00854924"/>
    <w:rsid w:val="008632C6"/>
    <w:rsid w:val="0086760A"/>
    <w:rsid w:val="008C1B29"/>
    <w:rsid w:val="008D1173"/>
    <w:rsid w:val="008D2B99"/>
    <w:rsid w:val="008E62A1"/>
    <w:rsid w:val="008F0690"/>
    <w:rsid w:val="00914507"/>
    <w:rsid w:val="00923667"/>
    <w:rsid w:val="00932052"/>
    <w:rsid w:val="0093240F"/>
    <w:rsid w:val="00937257"/>
    <w:rsid w:val="00947791"/>
    <w:rsid w:val="00996A26"/>
    <w:rsid w:val="009A77F4"/>
    <w:rsid w:val="00A0299B"/>
    <w:rsid w:val="00A27241"/>
    <w:rsid w:val="00A44B0B"/>
    <w:rsid w:val="00A63E08"/>
    <w:rsid w:val="00A63FB6"/>
    <w:rsid w:val="00A65C1E"/>
    <w:rsid w:val="00A678DB"/>
    <w:rsid w:val="00A76B09"/>
    <w:rsid w:val="00A852C3"/>
    <w:rsid w:val="00AA3DBB"/>
    <w:rsid w:val="00AD24ED"/>
    <w:rsid w:val="00B14C64"/>
    <w:rsid w:val="00B251AE"/>
    <w:rsid w:val="00B36342"/>
    <w:rsid w:val="00B92758"/>
    <w:rsid w:val="00BE25D9"/>
    <w:rsid w:val="00C10BD6"/>
    <w:rsid w:val="00C27918"/>
    <w:rsid w:val="00C44BD1"/>
    <w:rsid w:val="00C54F73"/>
    <w:rsid w:val="00C64867"/>
    <w:rsid w:val="00C76B55"/>
    <w:rsid w:val="00C91A63"/>
    <w:rsid w:val="00C94BF3"/>
    <w:rsid w:val="00CC1B3D"/>
    <w:rsid w:val="00CF3C86"/>
    <w:rsid w:val="00D0548C"/>
    <w:rsid w:val="00D17C84"/>
    <w:rsid w:val="00D2026B"/>
    <w:rsid w:val="00D27DE6"/>
    <w:rsid w:val="00D52422"/>
    <w:rsid w:val="00D73D40"/>
    <w:rsid w:val="00D918F5"/>
    <w:rsid w:val="00DA00C0"/>
    <w:rsid w:val="00DA6572"/>
    <w:rsid w:val="00DE6079"/>
    <w:rsid w:val="00DF108F"/>
    <w:rsid w:val="00E0790E"/>
    <w:rsid w:val="00E124A2"/>
    <w:rsid w:val="00E41D52"/>
    <w:rsid w:val="00E53734"/>
    <w:rsid w:val="00E54622"/>
    <w:rsid w:val="00E65FBA"/>
    <w:rsid w:val="00EB50A0"/>
    <w:rsid w:val="00ED7A72"/>
    <w:rsid w:val="00F4077D"/>
    <w:rsid w:val="00F86CFE"/>
    <w:rsid w:val="00F942DA"/>
    <w:rsid w:val="00FA2389"/>
    <w:rsid w:val="00FA26D4"/>
    <w:rsid w:val="00FB7D32"/>
    <w:rsid w:val="00FD44D1"/>
    <w:rsid w:val="00FD5399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35AF"/>
  <w15:docId w15:val="{E5E80744-A1A5-4424-9894-CE9CF6C3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73"/>
    <w:pPr>
      <w:ind w:left="720"/>
      <w:contextualSpacing/>
    </w:pPr>
  </w:style>
  <w:style w:type="paragraph" w:styleId="a4">
    <w:name w:val="Title"/>
    <w:basedOn w:val="a"/>
    <w:link w:val="a5"/>
    <w:qFormat/>
    <w:rsid w:val="008676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8676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E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AD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127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BCD6-C85F-496E-A31A-ADA84744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ADM</cp:lastModifiedBy>
  <cp:revision>7</cp:revision>
  <cp:lastPrinted>2021-02-25T11:11:00Z</cp:lastPrinted>
  <dcterms:created xsi:type="dcterms:W3CDTF">2021-02-25T10:49:00Z</dcterms:created>
  <dcterms:modified xsi:type="dcterms:W3CDTF">2021-02-25T11:11:00Z</dcterms:modified>
</cp:coreProperties>
</file>