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4449" w14:textId="77777777" w:rsidR="00204087" w:rsidRPr="000C2387" w:rsidRDefault="002040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E5C6C00" w14:textId="77777777" w:rsidR="00204087" w:rsidRPr="000C2387" w:rsidRDefault="002040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6AA820C7" w14:textId="77777777" w:rsidR="00A41000" w:rsidRPr="003D0661" w:rsidRDefault="000C23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4EFE57F8" w14:textId="77777777" w:rsidR="00204087" w:rsidRPr="003D0661" w:rsidRDefault="000C23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СОВЕТ ПРЕГРАДНЕНСКОГО СЕЛЬСКОГО ПОСЕЛЕНИЯ </w:t>
      </w:r>
    </w:p>
    <w:p w14:paraId="0E81B198" w14:textId="77777777" w:rsidR="00204087" w:rsidRPr="003D0661" w:rsidRDefault="002040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6C84C" w14:textId="77777777" w:rsidR="00204087" w:rsidRPr="003D0661" w:rsidRDefault="000C23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РЕШЕНИЕ</w:t>
      </w:r>
    </w:p>
    <w:p w14:paraId="6DBEC84D" w14:textId="77777777" w:rsidR="00204087" w:rsidRPr="003D0661" w:rsidRDefault="00204087" w:rsidP="0056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710C2" w14:textId="713A0349" w:rsidR="00204087" w:rsidRPr="003D0661" w:rsidRDefault="00F72A65" w:rsidP="0056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</w:t>
      </w:r>
      <w:r w:rsidR="00204087" w:rsidRPr="003D0661">
        <w:rPr>
          <w:rFonts w:ascii="Times New Roman" w:hAnsi="Times New Roman" w:cs="Times New Roman"/>
          <w:sz w:val="28"/>
          <w:szCs w:val="28"/>
        </w:rPr>
        <w:t>202</w:t>
      </w:r>
      <w:r w:rsidR="00562947">
        <w:rPr>
          <w:rFonts w:ascii="Times New Roman" w:hAnsi="Times New Roman" w:cs="Times New Roman"/>
          <w:sz w:val="28"/>
          <w:szCs w:val="28"/>
        </w:rPr>
        <w:t>2</w:t>
      </w:r>
      <w:r w:rsidR="00204087" w:rsidRPr="003D0661">
        <w:rPr>
          <w:rFonts w:ascii="Times New Roman" w:hAnsi="Times New Roman" w:cs="Times New Roman"/>
          <w:sz w:val="28"/>
          <w:szCs w:val="28"/>
        </w:rPr>
        <w:t xml:space="preserve">                                ст. Преградная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EEAB3C6" w14:textId="77777777" w:rsidR="00F45498" w:rsidRDefault="00F45498" w:rsidP="006604FE">
      <w:pPr>
        <w:tabs>
          <w:tab w:val="left" w:pos="0"/>
          <w:tab w:val="left" w:pos="567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F8FD8" w14:textId="4D70F156" w:rsidR="00204087" w:rsidRPr="003D0661" w:rsidRDefault="00204087" w:rsidP="006604FE">
      <w:pPr>
        <w:tabs>
          <w:tab w:val="left" w:pos="0"/>
          <w:tab w:val="left" w:pos="567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6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</w:t>
      </w:r>
      <w:r w:rsidR="006222A9">
        <w:rPr>
          <w:rFonts w:ascii="Times New Roman" w:hAnsi="Times New Roman" w:cs="Times New Roman"/>
          <w:sz w:val="28"/>
          <w:szCs w:val="28"/>
        </w:rPr>
        <w:t xml:space="preserve"> </w:t>
      </w:r>
      <w:r w:rsidR="008A10D3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BB50A2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BB50A2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D3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</w:p>
    <w:p w14:paraId="133E0DF0" w14:textId="77777777" w:rsidR="008A10D3" w:rsidRPr="003D0661" w:rsidRDefault="008A10D3" w:rsidP="00562947">
      <w:pPr>
        <w:tabs>
          <w:tab w:val="left" w:pos="0"/>
          <w:tab w:val="left" w:pos="567"/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97A11" w14:textId="77777777" w:rsidR="00204087" w:rsidRPr="003D0661" w:rsidRDefault="00204087" w:rsidP="00562947">
      <w:pPr>
        <w:tabs>
          <w:tab w:val="left" w:pos="-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31.07.2020 года № 248-ФЗ «О государственном контроле (надзоре) и муниципальном контроле в Российской Федерации»,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Законом Карачаево-Черкесской Республики от 27.12.2012 № 117-РЗ «О муниципальном жилищном контроле и взаимодействии органа государственного жилищного надзора Карачаево-Черкесской Республики с органами муниципального жилищного контроля»</w:t>
      </w:r>
      <w:r w:rsidR="000C2387" w:rsidRPr="003D066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0C23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C23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BCBBC3" w14:textId="77777777" w:rsidR="00204087" w:rsidRPr="003D0661" w:rsidRDefault="00204087" w:rsidP="00562947">
      <w:pPr>
        <w:tabs>
          <w:tab w:val="left" w:pos="-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BFCA9" w14:textId="77777777" w:rsidR="00204087" w:rsidRPr="003D0661" w:rsidRDefault="000C2387" w:rsidP="005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Р Е Ш И Л:</w:t>
      </w:r>
    </w:p>
    <w:p w14:paraId="2C98AA8D" w14:textId="77777777" w:rsidR="008A10D3" w:rsidRPr="003D0661" w:rsidRDefault="00204087" w:rsidP="00562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прилагаемое </w:t>
      </w:r>
      <w:hyperlink w:anchor="P38" w:history="1">
        <w:r w:rsidRPr="003D066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8A10D3" w:rsidRPr="003D0661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="000C23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C23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D3" w:rsidRPr="003D0661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0C2387" w:rsidRPr="003D06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7D39DD0" w14:textId="77777777" w:rsidR="00204087" w:rsidRPr="003D0661" w:rsidRDefault="008A10D3" w:rsidP="005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2</w:t>
      </w:r>
      <w:r w:rsidR="00204087" w:rsidRPr="003D06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C5A366B" w14:textId="77777777" w:rsidR="00204087" w:rsidRPr="003D0661" w:rsidRDefault="00204087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7BE6521A" w14:textId="77777777" w:rsidR="008A10D3" w:rsidRPr="003D0661" w:rsidRDefault="008A10D3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4DE8A83B" w14:textId="77777777" w:rsidR="008A10D3" w:rsidRPr="003D0661" w:rsidRDefault="008A10D3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718AB1C7" w14:textId="77777777" w:rsidR="008A10D3" w:rsidRPr="003D0661" w:rsidRDefault="008A10D3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70D31108" w14:textId="77777777" w:rsidR="008A10D3" w:rsidRPr="003D0661" w:rsidRDefault="008A10D3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6C4155EA" w14:textId="77777777" w:rsidR="000C2387" w:rsidRPr="003D0661" w:rsidRDefault="000C2387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2189F582" w14:textId="77777777" w:rsidR="00ED557E" w:rsidRPr="003D0661" w:rsidRDefault="00204087" w:rsidP="0056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C23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0C23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0C2387" w:rsidRPr="003D0661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0C2387" w:rsidRPr="003D0661">
        <w:rPr>
          <w:rFonts w:ascii="Times New Roman" w:hAnsi="Times New Roman" w:cs="Times New Roman"/>
          <w:sz w:val="28"/>
          <w:szCs w:val="28"/>
        </w:rPr>
        <w:t>Байрамкулов</w:t>
      </w:r>
      <w:proofErr w:type="spellEnd"/>
    </w:p>
    <w:p w14:paraId="449C4DAC" w14:textId="77777777" w:rsidR="00577CA3" w:rsidRPr="003D0661" w:rsidRDefault="00577CA3" w:rsidP="005629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5CAA55" w14:textId="77777777" w:rsidR="00577CA3" w:rsidRPr="003D0661" w:rsidRDefault="00577CA3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FF5977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181B3A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D93041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1CD938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C62E9B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3F6D46A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3FB3C2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9DFFDBB" w14:textId="77777777" w:rsidR="00562947" w:rsidRDefault="0056294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52608E" w14:textId="77777777" w:rsidR="00F72A65" w:rsidRDefault="00F72A65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15CA20" w14:textId="599D0194" w:rsidR="00D737A1" w:rsidRPr="003D0661" w:rsidRDefault="00D737A1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 w:rsidR="000C2387" w:rsidRPr="003D0661">
        <w:rPr>
          <w:rFonts w:ascii="Times New Roman" w:hAnsi="Times New Roman" w:cs="Times New Roman"/>
          <w:bCs/>
          <w:sz w:val="28"/>
          <w:szCs w:val="28"/>
        </w:rPr>
        <w:t>Решению</w:t>
      </w:r>
    </w:p>
    <w:p w14:paraId="3BF7E346" w14:textId="77777777" w:rsidR="00D737A1" w:rsidRPr="003D0661" w:rsidRDefault="000C238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FD6D05F" w14:textId="5BD6A40F" w:rsidR="00D737A1" w:rsidRPr="003D0661" w:rsidRDefault="00D737A1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2A65">
        <w:rPr>
          <w:rFonts w:ascii="Times New Roman" w:hAnsi="Times New Roman" w:cs="Times New Roman"/>
          <w:bCs/>
          <w:sz w:val="28"/>
          <w:szCs w:val="28"/>
        </w:rPr>
        <w:t>28.01.</w:t>
      </w:r>
      <w:r w:rsidRPr="003D0661">
        <w:rPr>
          <w:rFonts w:ascii="Times New Roman" w:hAnsi="Times New Roman" w:cs="Times New Roman"/>
          <w:bCs/>
          <w:sz w:val="28"/>
          <w:szCs w:val="28"/>
        </w:rPr>
        <w:t>202</w:t>
      </w:r>
      <w:r w:rsidR="00562947">
        <w:rPr>
          <w:rFonts w:ascii="Times New Roman" w:hAnsi="Times New Roman" w:cs="Times New Roman"/>
          <w:bCs/>
          <w:sz w:val="28"/>
          <w:szCs w:val="28"/>
        </w:rPr>
        <w:t>2</w:t>
      </w:r>
      <w:r w:rsidRPr="003D0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A65" w:rsidRPr="003D0661">
        <w:rPr>
          <w:rFonts w:ascii="Times New Roman" w:hAnsi="Times New Roman" w:cs="Times New Roman"/>
          <w:bCs/>
          <w:sz w:val="28"/>
          <w:szCs w:val="28"/>
        </w:rPr>
        <w:t>№</w:t>
      </w:r>
      <w:r w:rsidR="00F72A6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5F048694" w14:textId="77777777" w:rsidR="00D737A1" w:rsidRPr="003D0661" w:rsidRDefault="00D737A1" w:rsidP="005629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BD333" w14:textId="77777777" w:rsidR="008A10D3" w:rsidRPr="003D0661" w:rsidRDefault="008A10D3" w:rsidP="005629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1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жилищном контроле на территории </w:t>
      </w:r>
      <w:proofErr w:type="spellStart"/>
      <w:r w:rsidR="000C2387" w:rsidRPr="003D0661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0C2387" w:rsidRPr="003D06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D0661">
        <w:rPr>
          <w:rFonts w:ascii="Times New Roman" w:hAnsi="Times New Roman" w:cs="Times New Roman"/>
          <w:b/>
          <w:sz w:val="28"/>
          <w:szCs w:val="28"/>
        </w:rPr>
        <w:t>Урупского муниципального района</w:t>
      </w:r>
    </w:p>
    <w:p w14:paraId="19D239E6" w14:textId="77777777" w:rsidR="00D62B81" w:rsidRPr="003D0661" w:rsidRDefault="00D62B81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3F563" w14:textId="77777777" w:rsidR="00120199" w:rsidRPr="003D0661" w:rsidRDefault="00120199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99FB7" w14:textId="77777777" w:rsidR="00120199" w:rsidRPr="003D0661" w:rsidRDefault="00272DDF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0A13DFF" w14:textId="77777777" w:rsidR="00D614C3" w:rsidRPr="003D0661" w:rsidRDefault="00D614C3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D425B3" w14:textId="77777777" w:rsidR="007C4499" w:rsidRPr="003D0661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3D06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780C" w:rsidRPr="003D0661">
        <w:rPr>
          <w:rFonts w:ascii="Times New Roman" w:hAnsi="Times New Roman" w:cs="Times New Roman"/>
          <w:sz w:val="28"/>
          <w:szCs w:val="28"/>
        </w:rPr>
        <w:t>жилищного</w:t>
      </w:r>
      <w:r w:rsidR="00D62B81" w:rsidRPr="003D0661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93780C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93780C" w:rsidRPr="003D066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3780C" w:rsidRPr="003D0661">
        <w:rPr>
          <w:rFonts w:ascii="Times New Roman" w:hAnsi="Times New Roman" w:cs="Times New Roman"/>
          <w:sz w:val="28"/>
          <w:szCs w:val="28"/>
        </w:rPr>
        <w:t>поселения</w:t>
      </w:r>
      <w:r w:rsidR="007C4499" w:rsidRPr="003D0661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7C4499" w:rsidRPr="003D06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6FBF" w:rsidRPr="003D0661">
        <w:t>(</w:t>
      </w:r>
      <w:r w:rsidR="00126FBF" w:rsidRPr="003D0661">
        <w:rPr>
          <w:rFonts w:ascii="Times New Roman" w:hAnsi="Times New Roman" w:cs="Times New Roman"/>
          <w:sz w:val="28"/>
          <w:szCs w:val="28"/>
        </w:rPr>
        <w:t>далее - муниципальный жилищный контроль).</w:t>
      </w:r>
    </w:p>
    <w:p w14:paraId="59B6F122" w14:textId="77777777" w:rsidR="0094112F" w:rsidRPr="003D0661" w:rsidRDefault="007C4499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</w:t>
      </w:r>
      <w:r w:rsidR="00126FBF" w:rsidRPr="003D0661">
        <w:rPr>
          <w:rFonts w:ascii="Times New Roman" w:hAnsi="Times New Roman" w:cs="Times New Roman"/>
          <w:sz w:val="28"/>
          <w:szCs w:val="28"/>
        </w:rPr>
        <w:t>о</w:t>
      </w:r>
      <w:r w:rsidR="0094112F" w:rsidRPr="003D0661">
        <w:rPr>
          <w:rFonts w:ascii="Times New Roman" w:hAnsi="Times New Roman" w:cs="Times New Roman"/>
          <w:sz w:val="28"/>
          <w:szCs w:val="28"/>
        </w:rPr>
        <w:t>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A4D8C87" w14:textId="77777777" w:rsidR="000C2387" w:rsidRPr="003D0661" w:rsidRDefault="0094112F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2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</w:t>
      </w:r>
      <w:r w:rsidR="00126FBF" w:rsidRPr="003D0661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</w:t>
      </w:r>
      <w:r w:rsidR="000C2387" w:rsidRPr="003D066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РФ, в отношении муниципального жилищного фонда.</w:t>
      </w:r>
    </w:p>
    <w:p w14:paraId="6C14F573" w14:textId="77777777" w:rsidR="00C26595" w:rsidRPr="003D0661" w:rsidRDefault="0094112F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3. Муниципальный</w:t>
      </w:r>
      <w:r w:rsidR="00126FBF" w:rsidRPr="003D0661">
        <w:rPr>
          <w:rFonts w:ascii="Times New Roman" w:hAnsi="Times New Roman" w:cs="Times New Roman"/>
          <w:sz w:val="28"/>
          <w:szCs w:val="28"/>
        </w:rPr>
        <w:t xml:space="preserve"> жилищный</w:t>
      </w:r>
      <w:r w:rsidRPr="003D0661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126FBF" w:rsidRPr="003D0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26FBF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126FBF" w:rsidRPr="003D066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126FBF" w:rsidRPr="003D0661">
        <w:rPr>
          <w:rFonts w:ascii="Times New Roman" w:hAnsi="Times New Roman" w:cs="Times New Roman"/>
          <w:sz w:val="28"/>
          <w:szCs w:val="28"/>
        </w:rPr>
        <w:t>поссселения</w:t>
      </w:r>
      <w:proofErr w:type="spellEnd"/>
      <w:r w:rsidR="00562947">
        <w:rPr>
          <w:rFonts w:ascii="Times New Roman" w:hAnsi="Times New Roman" w:cs="Times New Roman"/>
          <w:sz w:val="28"/>
          <w:szCs w:val="28"/>
        </w:rPr>
        <w:t xml:space="preserve"> </w:t>
      </w:r>
      <w:r w:rsidR="007C4499" w:rsidRPr="003D0661">
        <w:rPr>
          <w:rFonts w:ascii="Times New Roman" w:hAnsi="Times New Roman" w:cs="Times New Roman"/>
          <w:sz w:val="28"/>
          <w:szCs w:val="28"/>
        </w:rPr>
        <w:t xml:space="preserve">Урупского муниципального района </w:t>
      </w:r>
      <w:r w:rsidRPr="003D0661">
        <w:rPr>
          <w:rFonts w:ascii="Times New Roman" w:hAnsi="Times New Roman" w:cs="Times New Roman"/>
          <w:sz w:val="28"/>
          <w:szCs w:val="28"/>
        </w:rPr>
        <w:t>(далее – местная администрация</w:t>
      </w:r>
      <w:r w:rsidR="007C4499" w:rsidRPr="003D066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C4499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7C4499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661">
        <w:rPr>
          <w:rFonts w:ascii="Times New Roman" w:hAnsi="Times New Roman" w:cs="Times New Roman"/>
          <w:sz w:val="28"/>
          <w:szCs w:val="28"/>
        </w:rPr>
        <w:t>).</w:t>
      </w:r>
    </w:p>
    <w:p w14:paraId="7B1937E2" w14:textId="77777777" w:rsidR="00D614C3" w:rsidRPr="003D0661" w:rsidRDefault="00C726C6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4</w:t>
      </w:r>
      <w:r w:rsidR="00D614C3" w:rsidRPr="003D066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 w:rsidRPr="003D0661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 w:rsidRPr="003D06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26FBF" w:rsidRPr="003D0661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D62B81" w:rsidRPr="003D0661">
        <w:rPr>
          <w:rFonts w:ascii="Times New Roman" w:hAnsi="Times New Roman" w:cs="Times New Roman"/>
          <w:sz w:val="28"/>
          <w:szCs w:val="28"/>
        </w:rPr>
        <w:t>контроль</w:t>
      </w:r>
      <w:r w:rsidR="00F80EED" w:rsidRPr="003D0661">
        <w:rPr>
          <w:rFonts w:ascii="Times New Roman" w:hAnsi="Times New Roman" w:cs="Times New Roman"/>
          <w:sz w:val="28"/>
          <w:szCs w:val="28"/>
        </w:rPr>
        <w:t xml:space="preserve"> от имени местной администрации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A41000" w:rsidRPr="003D0661"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контролю </w:t>
      </w:r>
      <w:r w:rsidR="007C4499" w:rsidRPr="003D0661">
        <w:rPr>
          <w:rFonts w:ascii="Times New Roman" w:hAnsi="Times New Roman" w:cs="Times New Roman"/>
          <w:sz w:val="28"/>
          <w:szCs w:val="28"/>
        </w:rPr>
        <w:t>а</w:t>
      </w:r>
      <w:r w:rsidR="00101451" w:rsidRPr="003D06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1451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101451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3D0661">
        <w:rPr>
          <w:rFonts w:ascii="Times New Roman" w:hAnsi="Times New Roman" w:cs="Times New Roman"/>
          <w:sz w:val="28"/>
          <w:szCs w:val="28"/>
        </w:rPr>
        <w:t>–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14:paraId="1181C3BA" w14:textId="77777777" w:rsidR="00A41000" w:rsidRPr="003D0661" w:rsidRDefault="00A41000" w:rsidP="005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519ED" w:rsidRPr="003D0661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3D0661">
        <w:rPr>
          <w:rFonts w:ascii="Times New Roman" w:hAnsi="Times New Roman" w:cs="Times New Roman"/>
          <w:sz w:val="28"/>
          <w:szCs w:val="28"/>
        </w:rPr>
        <w:t>, уполномоченным</w:t>
      </w:r>
      <w:r w:rsidR="007519ED" w:rsidRPr="003D0661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контрольных (надзорных) мероприятий, являются: </w:t>
      </w:r>
      <w:r w:rsidRPr="003D06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A3E7C54" w14:textId="7B24FEF2" w:rsidR="00C676F6" w:rsidRPr="003D0661" w:rsidRDefault="00C726C6" w:rsidP="005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5</w:t>
      </w:r>
      <w:r w:rsidR="00C676F6" w:rsidRPr="003D0661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3D0661">
        <w:rPr>
          <w:rFonts w:ascii="Times New Roman" w:hAnsi="Times New Roman" w:cs="Times New Roman"/>
          <w:sz w:val="28"/>
          <w:szCs w:val="28"/>
        </w:rPr>
        <w:t>ы</w:t>
      </w:r>
      <w:r w:rsidR="00C676F6" w:rsidRPr="003D066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C676F6" w:rsidRPr="003D0661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06DC3" w:rsidRPr="003D06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06DC3" w:rsidRPr="003D0661">
        <w:rPr>
          <w:rFonts w:ascii="Times New Roman" w:hAnsi="Times New Roman" w:cs="Times New Roman"/>
          <w:sz w:val="28"/>
          <w:szCs w:val="28"/>
        </w:rPr>
        <w:t xml:space="preserve"> </w:t>
      </w:r>
      <w:r w:rsidR="00101451" w:rsidRPr="003D066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06DC3" w:rsidRPr="003D0661">
        <w:rPr>
          <w:rFonts w:ascii="Times New Roman" w:hAnsi="Times New Roman" w:cs="Times New Roman"/>
          <w:sz w:val="28"/>
          <w:szCs w:val="28"/>
        </w:rPr>
        <w:t>контроля</w:t>
      </w:r>
      <w:r w:rsidR="00165F1B" w:rsidRPr="003D0661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3D0661">
        <w:rPr>
          <w:rFonts w:ascii="Times New Roman" w:hAnsi="Times New Roman" w:cs="Times New Roman"/>
          <w:sz w:val="28"/>
          <w:szCs w:val="28"/>
        </w:rPr>
        <w:t>имею</w:t>
      </w:r>
      <w:r w:rsidR="00C676F6" w:rsidRPr="003D0661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3D0661">
        <w:rPr>
          <w:rFonts w:ascii="Times New Roman" w:hAnsi="Times New Roman" w:cs="Times New Roman"/>
          <w:sz w:val="28"/>
          <w:szCs w:val="28"/>
        </w:rPr>
        <w:t>нности и несут</w:t>
      </w:r>
      <w:r w:rsidR="00DA79B3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3D0661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3D066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3D0661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3D066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3D066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3D0661">
        <w:rPr>
          <w:rFonts w:ascii="Times New Roman" w:hAnsi="Times New Roman" w:cs="Times New Roman"/>
          <w:sz w:val="28"/>
          <w:szCs w:val="28"/>
        </w:rPr>
        <w:t>.</w:t>
      </w:r>
    </w:p>
    <w:p w14:paraId="0A34807B" w14:textId="77777777" w:rsidR="00165F1B" w:rsidRPr="003D0661" w:rsidRDefault="00C726C6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6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</w:t>
      </w:r>
      <w:r w:rsidR="00101451" w:rsidRPr="003D066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муниципального жилищного контроля регулируются Федеральным законом Российской Федерации от 31.07.2020 N 248-ФЗ "О государственном контроле (надзоре) и муниципальном контроле в Российской Федерации" (далее - Закон N 248-ФЗ). </w:t>
      </w:r>
      <w:r w:rsidR="00D614C3" w:rsidRPr="003D0661">
        <w:rPr>
          <w:rFonts w:ascii="Times New Roman" w:hAnsi="Times New Roman" w:cs="Times New Roman"/>
          <w:sz w:val="28"/>
          <w:szCs w:val="28"/>
        </w:rPr>
        <w:t>(далее - контролируемые лица).</w:t>
      </w:r>
    </w:p>
    <w:p w14:paraId="1B31999F" w14:textId="77777777" w:rsidR="0072423D" w:rsidRPr="003D0661" w:rsidRDefault="00C726C6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7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3D06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8DF1F4F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законодательства, </w:t>
      </w:r>
      <w:r w:rsidRPr="003D0661">
        <w:rPr>
          <w:rFonts w:eastAsiaTheme="minorHAnsi"/>
          <w:sz w:val="28"/>
          <w:szCs w:val="28"/>
          <w:lang w:eastAsia="en-US"/>
        </w:rPr>
        <w:lastRenderedPageBreak/>
        <w:t>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02C0FC89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40A4B749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0A18491C" w14:textId="77777777" w:rsidR="00E3790B" w:rsidRPr="003D0661" w:rsidRDefault="00C726C6" w:rsidP="005629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D0661">
        <w:rPr>
          <w:rFonts w:ascii="Times New Roman" w:hAnsi="Times New Roman" w:cs="Times New Roman"/>
          <w:sz w:val="28"/>
          <w:szCs w:val="28"/>
        </w:rPr>
        <w:t>8</w:t>
      </w:r>
      <w:r w:rsidR="00E3790B" w:rsidRPr="003D0661">
        <w:rPr>
          <w:rFonts w:ascii="Times New Roman" w:hAnsi="Times New Roman" w:cs="Times New Roman"/>
          <w:sz w:val="28"/>
          <w:szCs w:val="28"/>
        </w:rPr>
        <w:t xml:space="preserve">.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790B" w:rsidRPr="003D0661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3D0661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3D0661">
        <w:rPr>
          <w:rFonts w:ascii="Times New Roman" w:hAnsi="Times New Roman" w:cs="Times New Roman"/>
          <w:sz w:val="28"/>
          <w:szCs w:val="28"/>
        </w:rPr>
        <w:t xml:space="preserve">утверждаемой местной администрацией. </w:t>
      </w:r>
      <w:r w:rsidR="00C46C5B" w:rsidRPr="003D0661">
        <w:rPr>
          <w:rFonts w:ascii="Times New Roman" w:hAnsi="Times New Roman" w:cs="Times New Roman"/>
          <w:sz w:val="28"/>
          <w:szCs w:val="28"/>
        </w:rPr>
        <w:t xml:space="preserve">Местная администрация обеспечивает актуальность сведений об объектах контроля в журнале учета объектов контроля. </w:t>
      </w:r>
    </w:p>
    <w:p w14:paraId="60B97CA1" w14:textId="77777777" w:rsidR="00E3790B" w:rsidRPr="003D0661" w:rsidRDefault="00E3790B" w:rsidP="00562947">
      <w:pPr>
        <w:pStyle w:val="ConsPlusNormal"/>
        <w:spacing w:before="220"/>
        <w:ind w:firstLine="540"/>
        <w:contextualSpacing/>
        <w:jc w:val="both"/>
      </w:pPr>
      <w:r w:rsidRPr="003D0661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местная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46EF14F0" w14:textId="77777777" w:rsidR="00E3790B" w:rsidRPr="003D0661" w:rsidRDefault="00E3790B" w:rsidP="005629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D031CF8" w14:textId="77777777" w:rsidR="00ED557E" w:rsidRPr="003D0661" w:rsidRDefault="00C726C6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2E87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организацией и проведением профилактических мероприятий</w:t>
      </w:r>
      <w:r w:rsidRPr="003D0661">
        <w:rPr>
          <w:rFonts w:ascii="Times New Roman" w:hAnsi="Times New Roman" w:cs="Times New Roman"/>
          <w:sz w:val="28"/>
          <w:szCs w:val="28"/>
        </w:rPr>
        <w:t xml:space="preserve">, контрольных (надзорных) мероприятий применяются положения Федерального </w:t>
      </w:r>
      <w:hyperlink r:id="rId6" w:history="1">
        <w:r w:rsidRPr="003D06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066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B7B3181" w14:textId="77777777" w:rsidR="00ED557E" w:rsidRPr="003D0661" w:rsidRDefault="00ED557E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="00472E87" w:rsidRPr="003D066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3D0661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14:paraId="202712C8" w14:textId="77777777" w:rsidR="000F63AC" w:rsidRPr="003D0661" w:rsidRDefault="00ED557E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3D0661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1608523C" w14:textId="77777777" w:rsidR="00ED557E" w:rsidRPr="003D0661" w:rsidRDefault="00ED557E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3D0661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3D066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3D0661">
        <w:rPr>
          <w:rFonts w:ascii="Times New Roman" w:hAnsi="Times New Roman" w:cs="Times New Roman"/>
          <w:sz w:val="28"/>
          <w:szCs w:val="28"/>
        </w:rPr>
        <w:t>,</w:t>
      </w:r>
      <w:r w:rsidRPr="003D0661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3D0661">
        <w:rPr>
          <w:rFonts w:ascii="Times New Roman" w:hAnsi="Times New Roman" w:cs="Times New Roman"/>
          <w:sz w:val="28"/>
          <w:szCs w:val="28"/>
        </w:rPr>
        <w:t xml:space="preserve">не применяется. </w:t>
      </w:r>
    </w:p>
    <w:p w14:paraId="58477786" w14:textId="77777777" w:rsidR="000F63AC" w:rsidRPr="003D0661" w:rsidRDefault="000F63AC" w:rsidP="0056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3D0661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статьи 30 </w:t>
      </w:r>
      <w:r w:rsidRPr="003D066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8C14491" w14:textId="77777777" w:rsidR="000F63AC" w:rsidRPr="003D0661" w:rsidRDefault="000F63AC" w:rsidP="0056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3D066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661">
        <w:rPr>
          <w:rFonts w:ascii="Times New Roman" w:hAnsi="Times New Roman" w:cs="Times New Roman"/>
          <w:sz w:val="28"/>
          <w:szCs w:val="28"/>
        </w:rPr>
        <w:t>.</w:t>
      </w:r>
    </w:p>
    <w:p w14:paraId="3970564D" w14:textId="77777777" w:rsidR="00FF2558" w:rsidRPr="003D0661" w:rsidRDefault="00FF2558" w:rsidP="005629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ABA9D5" w14:textId="77777777" w:rsidR="00B94E0A" w:rsidRPr="003D0661" w:rsidRDefault="00645F7A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1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14:paraId="459F0C65" w14:textId="77777777" w:rsidR="00645F7A" w:rsidRPr="003D0661" w:rsidRDefault="00645F7A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B6B7E" w14:textId="77777777" w:rsidR="00D614C3" w:rsidRPr="003D0661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13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3D066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28476A5C" w14:textId="77777777" w:rsidR="00D614C3" w:rsidRPr="003D0661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14</w:t>
      </w:r>
      <w:r w:rsidR="00645F7A" w:rsidRPr="003D066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3D066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3D0661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3D0661">
        <w:rPr>
          <w:rFonts w:ascii="Times New Roman" w:hAnsi="Times New Roman" w:cs="Times New Roman"/>
          <w:sz w:val="28"/>
          <w:szCs w:val="28"/>
        </w:rPr>
        <w:t>утверждаемой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9ED" w:rsidRPr="003D066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14:paraId="56C81DFE" w14:textId="77777777" w:rsidR="00D614C3" w:rsidRPr="003D0661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3D0661">
        <w:rPr>
          <w:rFonts w:ascii="Times New Roman" w:hAnsi="Times New Roman" w:cs="Times New Roman"/>
          <w:sz w:val="28"/>
          <w:szCs w:val="28"/>
        </w:rPr>
        <w:t>15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3D06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5633908F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>1) информирование;</w:t>
      </w:r>
    </w:p>
    <w:p w14:paraId="133D9E63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>2) консультирование;</w:t>
      </w:r>
    </w:p>
    <w:p w14:paraId="3DF1E6AD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>3) объявление предостережения;</w:t>
      </w:r>
    </w:p>
    <w:p w14:paraId="042B42DC" w14:textId="77777777" w:rsidR="00472E87" w:rsidRPr="003D0661" w:rsidRDefault="00472E87" w:rsidP="00562947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D0661">
        <w:rPr>
          <w:rFonts w:eastAsiaTheme="minorHAnsi"/>
          <w:sz w:val="28"/>
          <w:szCs w:val="28"/>
          <w:lang w:eastAsia="en-US"/>
        </w:rPr>
        <w:t>4) профилактический визит.</w:t>
      </w:r>
    </w:p>
    <w:p w14:paraId="0AB09464" w14:textId="77777777" w:rsidR="00D614C3" w:rsidRPr="000C2387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16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7" w:history="1">
        <w:r w:rsidR="00D614C3" w:rsidRPr="003D0661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3D06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D0661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3D0661">
        <w:rPr>
          <w:rFonts w:ascii="Times New Roman" w:hAnsi="Times New Roman" w:cs="Times New Roman"/>
          <w:sz w:val="28"/>
          <w:szCs w:val="28"/>
        </w:rPr>
        <w:t>«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3D0661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41BA" w:rsidRPr="003D0661">
        <w:rPr>
          <w:rFonts w:ascii="Times New Roman" w:hAnsi="Times New Roman" w:cs="Times New Roman"/>
          <w:sz w:val="28"/>
          <w:szCs w:val="28"/>
        </w:rPr>
        <w:t>в сети «Интернет</w:t>
      </w:r>
      <w:r w:rsidR="004641BA" w:rsidRPr="000C2387">
        <w:rPr>
          <w:rFonts w:ascii="Times New Roman" w:hAnsi="Times New Roman" w:cs="Times New Roman"/>
          <w:sz w:val="28"/>
          <w:szCs w:val="28"/>
        </w:rPr>
        <w:t>»</w:t>
      </w:r>
      <w:r w:rsidR="0006365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4285F" w:rsidRPr="006D5A33">
          <w:rPr>
            <w:rStyle w:val="af1"/>
            <w:rFonts w:ascii="Times New Roman" w:hAnsi="Times New Roman" w:cs="Times New Roman"/>
            <w:sz w:val="28"/>
            <w:szCs w:val="28"/>
          </w:rPr>
          <w:t>http://pregradnaya.ru</w:t>
        </w:r>
      </w:hyperlink>
      <w:r w:rsidR="00472E87" w:rsidRPr="000C2387">
        <w:rPr>
          <w:rFonts w:ascii="Times New Roman" w:hAnsi="Times New Roman" w:cs="Times New Roman"/>
          <w:sz w:val="28"/>
          <w:szCs w:val="28"/>
        </w:rPr>
        <w:t>,</w:t>
      </w:r>
      <w:r w:rsidR="00D614C3" w:rsidRPr="000C238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0C2387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0C2387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33398916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0C2387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0C2387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14:paraId="414CD2C8" w14:textId="77777777" w:rsidR="00692F38" w:rsidRPr="003D0661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3D0661">
        <w:rPr>
          <w:rFonts w:ascii="Times New Roman" w:hAnsi="Times New Roman" w:cs="Times New Roman"/>
          <w:sz w:val="28"/>
          <w:szCs w:val="28"/>
        </w:rPr>
        <w:t>ответственные за размещение информа</w:t>
      </w:r>
      <w:r w:rsidR="00B2692E" w:rsidRPr="003D0661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3D066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661">
        <w:rPr>
          <w:rFonts w:ascii="Times New Roman" w:hAnsi="Times New Roman" w:cs="Times New Roman"/>
          <w:sz w:val="28"/>
          <w:szCs w:val="28"/>
        </w:rPr>
        <w:t>.</w:t>
      </w:r>
    </w:p>
    <w:p w14:paraId="3B3F0891" w14:textId="77777777" w:rsidR="00D614C3" w:rsidRPr="003D0661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3D0661">
        <w:rPr>
          <w:rFonts w:ascii="Times New Roman" w:hAnsi="Times New Roman" w:cs="Times New Roman"/>
          <w:sz w:val="28"/>
          <w:szCs w:val="28"/>
        </w:rPr>
        <w:t>17</w:t>
      </w:r>
      <w:r w:rsidR="00D614C3" w:rsidRPr="003D066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3D06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3D0661">
        <w:rPr>
          <w:rFonts w:ascii="Times New Roman" w:hAnsi="Times New Roman" w:cs="Times New Roman"/>
          <w:sz w:val="28"/>
          <w:szCs w:val="28"/>
        </w:rPr>
        <w:t>.</w:t>
      </w:r>
    </w:p>
    <w:p w14:paraId="7C386835" w14:textId="77777777" w:rsidR="00D614C3" w:rsidRPr="003D0661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1B02A8AD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3D066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472E87" w:rsidRPr="003D06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472E87" w:rsidRPr="003D066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472E87" w:rsidRPr="003D0661">
        <w:rPr>
          <w:rFonts w:ascii="Times New Roman" w:hAnsi="Times New Roman" w:cs="Times New Roman"/>
          <w:sz w:val="28"/>
          <w:szCs w:val="28"/>
        </w:rPr>
        <w:t>поселения</w:t>
      </w:r>
      <w:r w:rsidRPr="003D0661">
        <w:rPr>
          <w:rFonts w:ascii="Times New Roman" w:hAnsi="Times New Roman" w:cs="Times New Roman"/>
          <w:sz w:val="28"/>
          <w:szCs w:val="28"/>
        </w:rPr>
        <w:t>должностным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543263" w:rsidRPr="003D0661">
        <w:rPr>
          <w:rFonts w:ascii="Times New Roman" w:hAnsi="Times New Roman" w:cs="Times New Roman"/>
          <w:sz w:val="28"/>
          <w:szCs w:val="28"/>
        </w:rPr>
        <w:t>, инспектором</w:t>
      </w:r>
      <w:r w:rsidRPr="003D0661">
        <w:rPr>
          <w:rFonts w:ascii="Times New Roman" w:hAnsi="Times New Roman" w:cs="Times New Roman"/>
          <w:sz w:val="28"/>
          <w:szCs w:val="28"/>
        </w:rPr>
        <w:t xml:space="preserve"> по </w:t>
      </w:r>
      <w:r w:rsidRPr="003D0661">
        <w:rPr>
          <w:rFonts w:ascii="Times New Roman" w:hAnsi="Times New Roman" w:cs="Times New Roman"/>
          <w:sz w:val="28"/>
          <w:szCs w:val="28"/>
        </w:rPr>
        <w:lastRenderedPageBreak/>
        <w:t>телефону, посредством видео-конференц</w:t>
      </w:r>
      <w:r w:rsidRPr="000C2387">
        <w:rPr>
          <w:rFonts w:ascii="Times New Roman" w:hAnsi="Times New Roman" w:cs="Times New Roman"/>
          <w:sz w:val="28"/>
          <w:szCs w:val="28"/>
        </w:rPr>
        <w:t>-связи, на личном приеме, либо в ходе проведения профилактических мероприятий, контрольных (надзорных) мероприятий.</w:t>
      </w:r>
    </w:p>
    <w:p w14:paraId="500DAC38" w14:textId="77777777" w:rsidR="00D614C3" w:rsidRPr="003D0661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Время консультирования не должно превышать 15 </w:t>
      </w:r>
      <w:r w:rsidRPr="003D0661">
        <w:rPr>
          <w:rFonts w:ascii="Times New Roman" w:hAnsi="Times New Roman" w:cs="Times New Roman"/>
          <w:sz w:val="28"/>
          <w:szCs w:val="28"/>
        </w:rPr>
        <w:t>минут.</w:t>
      </w:r>
    </w:p>
    <w:p w14:paraId="3794C31A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проводится</w:t>
      </w:r>
      <w:r w:rsidR="00EB5FAD" w:rsidRPr="003D0661">
        <w:rPr>
          <w:rFonts w:ascii="Times New Roman" w:hAnsi="Times New Roman" w:cs="Times New Roman"/>
          <w:sz w:val="28"/>
          <w:szCs w:val="28"/>
        </w:rPr>
        <w:t>главой</w:t>
      </w:r>
      <w:proofErr w:type="spellEnd"/>
      <w:r w:rsidR="00EB5FAD" w:rsidRPr="003D06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5FAD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EB5FAD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66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3D0661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</w:t>
      </w:r>
      <w:proofErr w:type="spellStart"/>
      <w:r w:rsidR="00076D3A" w:rsidRPr="003D0661">
        <w:rPr>
          <w:rFonts w:ascii="Times New Roman" w:hAnsi="Times New Roman" w:cs="Times New Roman"/>
          <w:sz w:val="28"/>
          <w:szCs w:val="28"/>
        </w:rPr>
        <w:t>сайте</w:t>
      </w:r>
      <w:r w:rsidR="00EB5FAD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EB5FAD" w:rsidRPr="003D066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B5FAD" w:rsidRPr="003D0661">
        <w:rPr>
          <w:rFonts w:ascii="Times New Roman" w:hAnsi="Times New Roman" w:cs="Times New Roman"/>
          <w:sz w:val="28"/>
          <w:szCs w:val="28"/>
        </w:rPr>
        <w:t>поселения</w:t>
      </w:r>
      <w:hyperlink r:id="rId9" w:history="1">
        <w:r w:rsidR="0044285F" w:rsidRPr="006D5A33">
          <w:rPr>
            <w:rStyle w:val="af1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4285F" w:rsidRPr="006D5A33">
          <w:rPr>
            <w:rStyle w:val="af1"/>
            <w:rFonts w:ascii="Times New Roman" w:hAnsi="Times New Roman" w:cs="Times New Roman"/>
            <w:sz w:val="28"/>
            <w:szCs w:val="28"/>
          </w:rPr>
          <w:t>://pregradnaya.ru</w:t>
        </w:r>
      </w:hyperlink>
      <w:r w:rsidR="00EB5FAD" w:rsidRPr="000C2387">
        <w:rPr>
          <w:rFonts w:ascii="Times New Roman" w:hAnsi="Times New Roman" w:cs="Times New Roman"/>
          <w:sz w:val="28"/>
          <w:szCs w:val="28"/>
        </w:rPr>
        <w:t>.</w:t>
      </w:r>
    </w:p>
    <w:p w14:paraId="610D7F5B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5DDBA7C3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D62B81" w:rsidRPr="000C238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C2387">
        <w:rPr>
          <w:rFonts w:ascii="Times New Roman" w:hAnsi="Times New Roman" w:cs="Times New Roman"/>
          <w:sz w:val="28"/>
          <w:szCs w:val="28"/>
        </w:rPr>
        <w:t>;</w:t>
      </w:r>
    </w:p>
    <w:p w14:paraId="4EBFDEA6" w14:textId="77777777" w:rsidR="0054326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2) порядок осуществления</w:t>
      </w:r>
      <w:r w:rsidR="003423EA" w:rsidRPr="000C2387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0C2387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0C2387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14:paraId="31CD54FB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2D41F062" w14:textId="77777777" w:rsidR="00D614C3" w:rsidRPr="000C2387" w:rsidRDefault="0054326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0C2387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55AFB937" w14:textId="77777777" w:rsidR="00D614C3" w:rsidRPr="000C2387" w:rsidRDefault="0054326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0C2387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5161561C" w14:textId="77777777" w:rsidR="00543263" w:rsidRPr="000C2387" w:rsidRDefault="0054326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0C2387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0C2387">
        <w:rPr>
          <w:rFonts w:ascii="Times New Roman" w:hAnsi="Times New Roman" w:cs="Times New Roman"/>
          <w:sz w:val="28"/>
          <w:szCs w:val="28"/>
        </w:rPr>
        <w:t>органов власти</w:t>
      </w:r>
      <w:r w:rsidRPr="000C2387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14:paraId="1E3155ED" w14:textId="77777777" w:rsidR="00D614C3" w:rsidRPr="003D0661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Если поставленные во время </w:t>
      </w:r>
      <w:r w:rsidRPr="003D0661">
        <w:rPr>
          <w:rFonts w:ascii="Times New Roman" w:hAnsi="Times New Roman" w:cs="Times New Roman"/>
          <w:sz w:val="28"/>
          <w:szCs w:val="28"/>
        </w:rPr>
        <w:t xml:space="preserve">консультирования вопросы не относятся к сфере </w:t>
      </w:r>
      <w:r w:rsidR="00543263" w:rsidRPr="003D0661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3D06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066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65BA3232" w14:textId="77777777" w:rsidR="00D614C3" w:rsidRPr="000C2387" w:rsidRDefault="00EB5FAD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А</w:t>
      </w:r>
      <w:r w:rsidR="003423EA" w:rsidRPr="003D0661">
        <w:rPr>
          <w:rFonts w:ascii="Times New Roman" w:hAnsi="Times New Roman" w:cs="Times New Roman"/>
          <w:sz w:val="28"/>
          <w:szCs w:val="28"/>
        </w:rPr>
        <w:t>дминистрация</w:t>
      </w:r>
      <w:r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поселения</w:t>
      </w:r>
      <w:r w:rsidR="00D614C3" w:rsidRPr="003D0661">
        <w:rPr>
          <w:rFonts w:ascii="Times New Roman" w:hAnsi="Times New Roman" w:cs="Times New Roman"/>
          <w:sz w:val="28"/>
          <w:szCs w:val="28"/>
        </w:rPr>
        <w:t>осуществляют</w:t>
      </w:r>
      <w:proofErr w:type="spellEnd"/>
      <w:r w:rsidR="00D614C3" w:rsidRPr="003D0661">
        <w:rPr>
          <w:rFonts w:ascii="Times New Roman" w:hAnsi="Times New Roman" w:cs="Times New Roman"/>
          <w:sz w:val="28"/>
          <w:szCs w:val="28"/>
        </w:rPr>
        <w:t xml:space="preserve"> учет консультирований, который проводится посредством внесения соответствующей</w:t>
      </w:r>
      <w:r w:rsidR="00D614C3" w:rsidRPr="000C2387">
        <w:rPr>
          <w:rFonts w:ascii="Times New Roman" w:hAnsi="Times New Roman" w:cs="Times New Roman"/>
          <w:sz w:val="28"/>
          <w:szCs w:val="28"/>
        </w:rPr>
        <w:t>записи в журнал консультирования</w:t>
      </w:r>
      <w:r w:rsidR="00645F7A" w:rsidRPr="000C2387">
        <w:rPr>
          <w:rFonts w:ascii="Times New Roman" w:hAnsi="Times New Roman" w:cs="Times New Roman"/>
          <w:sz w:val="28"/>
          <w:szCs w:val="28"/>
        </w:rPr>
        <w:t>, форма которого утверждается местной администрацией</w:t>
      </w:r>
      <w:r w:rsidR="00D614C3" w:rsidRPr="000C2387">
        <w:rPr>
          <w:rFonts w:ascii="Times New Roman" w:hAnsi="Times New Roman" w:cs="Times New Roman"/>
          <w:sz w:val="28"/>
          <w:szCs w:val="28"/>
        </w:rPr>
        <w:t>.</w:t>
      </w:r>
    </w:p>
    <w:p w14:paraId="3324A4D9" w14:textId="77777777" w:rsidR="00D614C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0C2387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0C2387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0C2387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0C2387">
        <w:rPr>
          <w:rFonts w:ascii="Times New Roman" w:hAnsi="Times New Roman" w:cs="Times New Roman"/>
          <w:sz w:val="28"/>
          <w:szCs w:val="28"/>
        </w:rPr>
        <w:t>.</w:t>
      </w:r>
    </w:p>
    <w:p w14:paraId="1FD4D5E7" w14:textId="77777777" w:rsidR="00543263" w:rsidRPr="000C2387" w:rsidRDefault="00D614C3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</w:t>
      </w:r>
      <w:r w:rsidRPr="003D0661">
        <w:rPr>
          <w:rFonts w:ascii="Times New Roman" w:hAnsi="Times New Roman" w:cs="Times New Roman"/>
          <w:sz w:val="28"/>
          <w:szCs w:val="28"/>
        </w:rPr>
        <w:t xml:space="preserve">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EB5FAD"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EB5FAD"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36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4285F" w:rsidRPr="006D5A33">
          <w:rPr>
            <w:rStyle w:val="af1"/>
            <w:rFonts w:ascii="Times New Roman" w:hAnsi="Times New Roman" w:cs="Times New Roman"/>
            <w:sz w:val="28"/>
            <w:szCs w:val="28"/>
          </w:rPr>
          <w:t>http://pregradnaya.ru</w:t>
        </w:r>
      </w:hyperlink>
      <w:r w:rsidRPr="000C2387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31EB3D1" w14:textId="77777777" w:rsidR="00A66F95" w:rsidRPr="000C2387" w:rsidRDefault="00A66F95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53BE9" w14:textId="77777777" w:rsidR="0006365A" w:rsidRDefault="0006365A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80B18" w14:textId="77777777" w:rsidR="0006365A" w:rsidRDefault="0006365A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E936D" w14:textId="77777777" w:rsidR="0006365A" w:rsidRDefault="0006365A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A923E" w14:textId="77777777" w:rsidR="0006365A" w:rsidRDefault="0006365A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1F9A" w14:textId="77777777" w:rsidR="00A66F95" w:rsidRPr="000C2387" w:rsidRDefault="002E34A2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87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0C2387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14:paraId="660E30EF" w14:textId="77777777" w:rsidR="00583253" w:rsidRPr="000C2387" w:rsidRDefault="00583253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8206F" w14:textId="77777777" w:rsidR="0095198B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D614C3" w:rsidRPr="000C2387">
        <w:rPr>
          <w:rFonts w:ascii="Times New Roman" w:hAnsi="Times New Roman" w:cs="Times New Roman"/>
          <w:sz w:val="28"/>
          <w:szCs w:val="28"/>
        </w:rPr>
        <w:t>.</w:t>
      </w:r>
      <w:r w:rsidR="0095198B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0C2387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0C2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5FAD" w:rsidRPr="000C238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17B25" w:rsidRPr="000C2387">
        <w:rPr>
          <w:rFonts w:ascii="Times New Roman" w:hAnsi="Times New Roman" w:cs="Times New Roman"/>
          <w:sz w:val="28"/>
          <w:szCs w:val="28"/>
        </w:rPr>
        <w:t>контроля при взаимодействии с контролируемым лицом</w:t>
      </w:r>
      <w:r w:rsidR="00717B25" w:rsidRPr="000C2387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  <w:r w:rsidR="0095198B" w:rsidRPr="0095198B">
        <w:rPr>
          <w:rFonts w:ascii="Times New Roman" w:hAnsi="Times New Roman"/>
          <w:sz w:val="28"/>
          <w:szCs w:val="28"/>
        </w:rPr>
        <w:t xml:space="preserve"> </w:t>
      </w:r>
    </w:p>
    <w:p w14:paraId="20811379" w14:textId="77777777" w:rsidR="00952A62" w:rsidRPr="000C2387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A6ABC">
        <w:rPr>
          <w:rFonts w:ascii="Times New Roman" w:hAnsi="Times New Roman"/>
          <w:sz w:val="28"/>
          <w:szCs w:val="28"/>
        </w:rPr>
        <w:t>инспекционный визит;</w:t>
      </w:r>
    </w:p>
    <w:p w14:paraId="12D4D7EF" w14:textId="77777777" w:rsidR="00952A62" w:rsidRPr="000C2387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A62" w:rsidRPr="000C2387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14:paraId="0A6CB089" w14:textId="77777777" w:rsidR="00952A62" w:rsidRPr="000C2387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000" w:rsidRPr="000C2387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14:paraId="06BD40E7" w14:textId="77777777" w:rsidR="00924F9E" w:rsidRPr="000C2387" w:rsidRDefault="000F63AC" w:rsidP="00562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19</w:t>
      </w:r>
      <w:r w:rsidR="00A537B4" w:rsidRPr="000C2387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0C2387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0C2387">
        <w:rPr>
          <w:rFonts w:ascii="Times New Roman" w:hAnsi="Times New Roman" w:cs="Times New Roman"/>
          <w:sz w:val="28"/>
          <w:szCs w:val="28"/>
        </w:rPr>
        <w:t>на</w:t>
      </w:r>
      <w:r w:rsidR="00900CE1" w:rsidRPr="000C2387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14:paraId="256F9C2F" w14:textId="77777777" w:rsidR="00487194" w:rsidRPr="000C2387" w:rsidRDefault="00487194" w:rsidP="00562947">
      <w:pPr>
        <w:pStyle w:val="a3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в отношении контролируемых лиц </w:t>
      </w:r>
      <w:r w:rsidRPr="000C2387">
        <w:rPr>
          <w:rFonts w:ascii="Times New Roman" w:hAnsi="Times New Roman" w:cs="Times New Roman"/>
          <w:sz w:val="28"/>
          <w:szCs w:val="28"/>
        </w:rPr>
        <w:t>используется перечень индикаторов риска, который определяется уполномоченным органом и является приложением к настоящему Положению (приложение).</w:t>
      </w:r>
    </w:p>
    <w:p w14:paraId="45C78EBE" w14:textId="77777777" w:rsidR="00900CE1" w:rsidRPr="000C2387" w:rsidRDefault="007F3054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муниципального </w:t>
      </w:r>
      <w:r w:rsidR="00952A62" w:rsidRPr="000C238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C2387">
        <w:rPr>
          <w:rFonts w:ascii="Times New Roman" w:hAnsi="Times New Roman" w:cs="Times New Roman"/>
          <w:sz w:val="28"/>
          <w:szCs w:val="28"/>
        </w:rPr>
        <w:t>контроля не проводятся.</w:t>
      </w:r>
    </w:p>
    <w:p w14:paraId="13BBD66F" w14:textId="77777777" w:rsidR="00D614C3" w:rsidRPr="000C2387" w:rsidRDefault="000F63AC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20</w:t>
      </w:r>
      <w:r w:rsidR="00D614C3" w:rsidRPr="000C2387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D614C3" w:rsidRPr="000C238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0C23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0C238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0C23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0C23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0C23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0C2387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0C23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2387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0C2387">
        <w:rPr>
          <w:rFonts w:ascii="Times New Roman" w:hAnsi="Times New Roman" w:cs="Times New Roman"/>
          <w:sz w:val="28"/>
          <w:szCs w:val="28"/>
        </w:rPr>
        <w:t>«</w:t>
      </w:r>
      <w:r w:rsidR="00D614C3" w:rsidRPr="000C238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0C2387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0C2387">
        <w:rPr>
          <w:rFonts w:ascii="Times New Roman" w:hAnsi="Times New Roman" w:cs="Times New Roman"/>
          <w:sz w:val="28"/>
          <w:szCs w:val="28"/>
        </w:rPr>
        <w:t>.</w:t>
      </w:r>
    </w:p>
    <w:p w14:paraId="281E17C6" w14:textId="77777777" w:rsidR="00DD2814" w:rsidRPr="000C2387" w:rsidRDefault="00210FAF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0C2387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0C2387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0C2387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14:paraId="2582CA4B" w14:textId="77777777" w:rsidR="00BA23D4" w:rsidRPr="000C2387" w:rsidRDefault="00BA23D4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20.1.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местной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</w:t>
      </w:r>
    </w:p>
    <w:p w14:paraId="25975E0A" w14:textId="77777777" w:rsidR="00BA23D4" w:rsidRPr="000C2387" w:rsidRDefault="00BA23D4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F615A" w14:textId="77777777" w:rsidR="00B2692E" w:rsidRPr="000C2387" w:rsidRDefault="00B2692E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68A9D" w14:textId="77777777" w:rsidR="00B2692E" w:rsidRPr="000C2387" w:rsidRDefault="00B2692E" w:rsidP="00562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87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14:paraId="1740AFD5" w14:textId="77777777" w:rsidR="00B2692E" w:rsidRPr="000C2387" w:rsidRDefault="00B2692E" w:rsidP="00562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64F87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33">
        <w:rPr>
          <w:rFonts w:ascii="Times New Roman" w:hAnsi="Times New Roman"/>
          <w:bCs/>
          <w:sz w:val="28"/>
          <w:szCs w:val="28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3245BD05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33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38712D87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осмотр;</w:t>
      </w:r>
    </w:p>
    <w:p w14:paraId="68EC5D2C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опрос;</w:t>
      </w:r>
    </w:p>
    <w:p w14:paraId="4EBF459D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14:paraId="1ADE6FB4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инструментальное обследование.</w:t>
      </w:r>
    </w:p>
    <w:p w14:paraId="627013CC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lastRenderedPageBreak/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0B456EC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33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21775F19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B8800DF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33">
        <w:rPr>
          <w:rFonts w:ascii="Times New Roman" w:hAnsi="Times New Roman"/>
          <w:bCs/>
          <w:sz w:val="28"/>
          <w:szCs w:val="28"/>
        </w:rPr>
        <w:t>22</w:t>
      </w:r>
      <w:r w:rsidRPr="00426B33">
        <w:rPr>
          <w:rFonts w:ascii="Times New Roman" w:hAnsi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426B33">
        <w:rPr>
          <w:rFonts w:ascii="Times New Roman" w:hAnsi="Times New Roman"/>
          <w:bCs/>
          <w:sz w:val="28"/>
          <w:szCs w:val="28"/>
        </w:rPr>
        <w:t xml:space="preserve"> у </w:t>
      </w:r>
      <w:r w:rsidRPr="00426B3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2B965899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41D19EE7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14:paraId="21C9DC09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истребование документов.</w:t>
      </w:r>
    </w:p>
    <w:p w14:paraId="580B101F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6B33">
        <w:rPr>
          <w:rFonts w:ascii="Times New Roman" w:hAnsi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>.</w:t>
      </w:r>
    </w:p>
    <w:p w14:paraId="3B7660B6" w14:textId="77777777" w:rsidR="0095198B" w:rsidRPr="00426B33" w:rsidRDefault="0095198B" w:rsidP="00562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4768EBBA" w14:textId="77777777" w:rsidR="0095198B" w:rsidRPr="0095198B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1F280E99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осмотр;</w:t>
      </w:r>
    </w:p>
    <w:p w14:paraId="5EC4B6C2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опрос;</w:t>
      </w:r>
    </w:p>
    <w:p w14:paraId="3BA40CA4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14:paraId="1F85B317" w14:textId="77777777" w:rsidR="0095198B" w:rsidRPr="00426B33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>- истребование документов;</w:t>
      </w:r>
    </w:p>
    <w:p w14:paraId="67344614" w14:textId="77777777" w:rsidR="0095198B" w:rsidRPr="00426B33" w:rsidRDefault="0095198B" w:rsidP="0056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lastRenderedPageBreak/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5" w:history="1">
        <w:r w:rsidRPr="00426B33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426B33">
        <w:rPr>
          <w:rFonts w:ascii="Times New Roman" w:hAnsi="Times New Roman"/>
          <w:sz w:val="28"/>
          <w:szCs w:val="28"/>
        </w:rPr>
        <w:t xml:space="preserve"> от 31.07.2020 № 248-ФЗ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B716D77" w14:textId="77777777" w:rsidR="0095198B" w:rsidRPr="00426B33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 xml:space="preserve">24. Под наблюдением за соблюдением обязательных требований (мониторингом безопасности) понимается сбор, анализ данных об объектах контроля, имеющихся у администрации </w:t>
      </w:r>
      <w:proofErr w:type="spellStart"/>
      <w:r w:rsidR="00125BD1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9816644" w14:textId="77777777" w:rsidR="0095198B" w:rsidRPr="00426B33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proofErr w:type="spellStart"/>
      <w:r w:rsidR="00125BD1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B33">
        <w:rPr>
          <w:rFonts w:ascii="Times New Roman" w:hAnsi="Times New Roman"/>
          <w:sz w:val="28"/>
          <w:szCs w:val="28"/>
        </w:rPr>
        <w:t xml:space="preserve">. </w:t>
      </w:r>
    </w:p>
    <w:p w14:paraId="643D1817" w14:textId="77777777" w:rsidR="0095198B" w:rsidRPr="00426B33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33">
        <w:rPr>
          <w:rFonts w:ascii="Times New Roman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сведения, не соответствующие утвержденным индикаторам риска нарушения обязательных требований (приложение), а также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администрацией </w:t>
      </w:r>
      <w:proofErr w:type="spellStart"/>
      <w:r w:rsidR="00125BD1">
        <w:rPr>
          <w:rFonts w:ascii="Times New Roman" w:hAnsi="Times New Roman"/>
          <w:sz w:val="28"/>
          <w:szCs w:val="28"/>
        </w:rPr>
        <w:t>Преграднен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6B33">
        <w:rPr>
          <w:rFonts w:ascii="Times New Roman" w:hAnsi="Times New Roman"/>
          <w:sz w:val="28"/>
          <w:szCs w:val="28"/>
        </w:rPr>
        <w:t>могут быть приняты следующие решения:</w:t>
      </w:r>
    </w:p>
    <w:p w14:paraId="16D21EF2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 п. 30 настоящего Положения;</w:t>
      </w:r>
    </w:p>
    <w:p w14:paraId="15F9F5AB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14:paraId="31526D19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3) решение о выдаче предписания об устранении выявленных нарушений в случаях и порядке, предусмотренном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423038F7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4) иное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</w:t>
      </w:r>
      <w:r w:rsidRPr="008A6ABC">
        <w:rPr>
          <w:rFonts w:ascii="Times New Roman" w:hAnsi="Times New Roman"/>
          <w:sz w:val="28"/>
          <w:szCs w:val="28"/>
        </w:rPr>
        <w:lastRenderedPageBreak/>
        <w:t>Федерации», в случае указания такой возможности в федеральном законе о виде контроля.</w:t>
      </w:r>
    </w:p>
    <w:p w14:paraId="4F063040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3B75DCE5" w14:textId="77777777" w:rsidR="0095198B" w:rsidRPr="008A6ABC" w:rsidRDefault="0095198B" w:rsidP="0056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 w:cs="Times New Roman"/>
          <w:sz w:val="28"/>
          <w:szCs w:val="28"/>
        </w:rPr>
        <w:t xml:space="preserve"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="003D6BF6">
        <w:rPr>
          <w:rFonts w:ascii="Times New Roman" w:hAnsi="Times New Roman"/>
          <w:sz w:val="28"/>
          <w:szCs w:val="28"/>
        </w:rPr>
        <w:t>Преграднен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6ABC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14:paraId="33A80845" w14:textId="77777777" w:rsidR="0095198B" w:rsidRPr="008A6ABC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-  нахождение на стационарном лечении в медицинском учреждении;</w:t>
      </w:r>
    </w:p>
    <w:p w14:paraId="5052190E" w14:textId="77777777" w:rsidR="0095198B" w:rsidRPr="008A6ABC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- нахождение за пределами Российской Федерации;</w:t>
      </w:r>
    </w:p>
    <w:p w14:paraId="78980DB1" w14:textId="77777777" w:rsidR="0095198B" w:rsidRPr="008A6ABC" w:rsidRDefault="0095198B" w:rsidP="00562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- административный арест;</w:t>
      </w:r>
    </w:p>
    <w:p w14:paraId="7C5236CF" w14:textId="77777777" w:rsidR="0095198B" w:rsidRPr="008A6ABC" w:rsidRDefault="0095198B" w:rsidP="00562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ab/>
        <w:t xml:space="preserve">-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790D989C" w14:textId="77777777" w:rsidR="0095198B" w:rsidRPr="008A6ABC" w:rsidRDefault="0095198B" w:rsidP="00562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При наступлении </w:t>
      </w:r>
      <w:r w:rsidRPr="008A6ABC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19A48ACA" w14:textId="77777777" w:rsidR="0095198B" w:rsidRPr="008A6ABC" w:rsidRDefault="0095198B" w:rsidP="00562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14:paraId="586D336F" w14:textId="77777777" w:rsidR="0095198B" w:rsidRPr="008A6ABC" w:rsidRDefault="0095198B" w:rsidP="00562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14:paraId="705B112C" w14:textId="77777777" w:rsidR="0095198B" w:rsidRPr="008A6ABC" w:rsidRDefault="0095198B" w:rsidP="00562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70AEBBBE" w14:textId="77777777" w:rsidR="0095198B" w:rsidRPr="008A6ABC" w:rsidRDefault="0095198B" w:rsidP="00562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7A65647A" w14:textId="77777777" w:rsidR="0095198B" w:rsidRPr="008A6ABC" w:rsidRDefault="0095198B" w:rsidP="0056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ECC9149" w14:textId="77777777" w:rsidR="0095198B" w:rsidRPr="008A6ABC" w:rsidRDefault="0095198B" w:rsidP="0056294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 w:cs="Times New Roman"/>
          <w:sz w:val="28"/>
          <w:szCs w:val="28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28EE65D4" w14:textId="77777777" w:rsidR="0095198B" w:rsidRPr="008A6ABC" w:rsidRDefault="0095198B" w:rsidP="0056294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5CC5345B" w14:textId="77777777" w:rsidR="0095198B" w:rsidRPr="008A6ABC" w:rsidRDefault="0095198B" w:rsidP="0056294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147665B2" w14:textId="77777777" w:rsidR="0095198B" w:rsidRPr="008A6ABC" w:rsidRDefault="0095198B" w:rsidP="0056294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 w:cs="Times New Roman"/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1D2820F4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28.Результаты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2784E877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29. В случае выявления при проведении контрольного (надзорного) мероприятия нарушений обязательных требований контролируемым лицом администрации </w:t>
      </w:r>
      <w:proofErr w:type="spellStart"/>
      <w:r w:rsidR="003D6BF6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6ABC">
        <w:rPr>
          <w:rFonts w:ascii="Times New Roman" w:hAnsi="Times New Roman"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14:paraId="30D6DD12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3DEBCC16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1A014BF3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ECB6898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</w:t>
      </w:r>
      <w:r w:rsidRPr="008A6ABC">
        <w:rPr>
          <w:rFonts w:ascii="Times New Roman" w:hAnsi="Times New Roman"/>
          <w:sz w:val="28"/>
          <w:szCs w:val="28"/>
        </w:rPr>
        <w:lastRenderedPageBreak/>
        <w:t>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1C78555B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F6F3822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6) Жилищным кодексом Российской Федерации могут быть предусмотрены иные решения, принимаемые при проведении и по результатам проведения контрольных (надзорных) мероприятий. </w:t>
      </w:r>
    </w:p>
    <w:p w14:paraId="78C95367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>30.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не принимаются (в части административных правонарушений).</w:t>
      </w:r>
    </w:p>
    <w:p w14:paraId="5E919B90" w14:textId="77777777" w:rsidR="0095198B" w:rsidRPr="008A6ABC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30.1. Администрация </w:t>
      </w:r>
      <w:proofErr w:type="spellStart"/>
      <w:r w:rsidR="00562947">
        <w:rPr>
          <w:rFonts w:ascii="Times New Roman" w:hAnsi="Times New Roman"/>
          <w:sz w:val="28"/>
          <w:szCs w:val="28"/>
        </w:rPr>
        <w:t>Преграднен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6ABC">
        <w:rPr>
          <w:rFonts w:ascii="Times New Roman" w:hAnsi="Times New Roman"/>
          <w:sz w:val="28"/>
          <w:szCs w:val="28"/>
        </w:rPr>
        <w:t>осуществляет контроль за исполнением предписаний, иных принятых решений в рамках жилищного муниципального контроля.</w:t>
      </w:r>
    </w:p>
    <w:p w14:paraId="1309DAFA" w14:textId="77777777" w:rsidR="00C6371B" w:rsidRPr="000C2387" w:rsidRDefault="0095198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ABC">
        <w:rPr>
          <w:rFonts w:ascii="Times New Roman" w:hAnsi="Times New Roman"/>
          <w:sz w:val="28"/>
          <w:szCs w:val="28"/>
        </w:rPr>
        <w:t xml:space="preserve">Оценка исполнения контролируемым лицом решений, осуществляется администрацией </w:t>
      </w:r>
      <w:proofErr w:type="spellStart"/>
      <w:r w:rsidR="00562947">
        <w:rPr>
          <w:rFonts w:ascii="Times New Roman" w:hAnsi="Times New Roman"/>
          <w:sz w:val="28"/>
          <w:szCs w:val="28"/>
        </w:rPr>
        <w:t>Преграднен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A6ABC">
        <w:rPr>
          <w:rFonts w:ascii="Times New Roman" w:hAnsi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7C225F5D" w14:textId="77777777" w:rsidR="00C6371B" w:rsidRPr="000C2387" w:rsidRDefault="00C6371B" w:rsidP="0056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</w:p>
    <w:p w14:paraId="4DB17BFA" w14:textId="77777777" w:rsidR="00C726C6" w:rsidRPr="000C2387" w:rsidRDefault="00C726C6" w:rsidP="0056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E1624" w14:textId="77777777" w:rsidR="00DE572D" w:rsidRPr="000C2387" w:rsidRDefault="00DE572D" w:rsidP="00562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87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14:paraId="44D42145" w14:textId="77777777" w:rsidR="00DE572D" w:rsidRPr="000C2387" w:rsidRDefault="00DE572D" w:rsidP="00562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D24C4" w14:textId="77777777" w:rsidR="00DE572D" w:rsidRPr="000C2387" w:rsidRDefault="000F63AC" w:rsidP="005629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31</w:t>
      </w:r>
      <w:r w:rsidR="00DE572D" w:rsidRPr="000C2387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204087" w:rsidRPr="000C2387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0C2387">
        <w:rPr>
          <w:rFonts w:ascii="Times New Roman" w:hAnsi="Times New Roman" w:cs="Times New Roman"/>
          <w:sz w:val="28"/>
          <w:szCs w:val="28"/>
        </w:rPr>
        <w:t xml:space="preserve"> 202</w:t>
      </w:r>
      <w:r w:rsidR="00204087" w:rsidRPr="000C2387">
        <w:rPr>
          <w:rFonts w:ascii="Times New Roman" w:hAnsi="Times New Roman" w:cs="Times New Roman"/>
          <w:sz w:val="28"/>
          <w:szCs w:val="28"/>
        </w:rPr>
        <w:t>2</w:t>
      </w:r>
      <w:r w:rsidR="00DE572D" w:rsidRPr="000C23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50A2" w:rsidRPr="000C2387">
        <w:rPr>
          <w:rFonts w:ascii="Times New Roman" w:hAnsi="Times New Roman" w:cs="Times New Roman"/>
          <w:sz w:val="28"/>
          <w:szCs w:val="28"/>
        </w:rPr>
        <w:t>.</w:t>
      </w:r>
    </w:p>
    <w:p w14:paraId="28483EBC" w14:textId="77777777" w:rsidR="00DE572D" w:rsidRPr="000C2387" w:rsidRDefault="000F63AC" w:rsidP="005629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32</w:t>
      </w:r>
      <w:r w:rsidR="00DE572D" w:rsidRPr="000C2387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местной администрацией в ходе осуществления </w:t>
      </w:r>
      <w:r w:rsidR="00D1272A" w:rsidRPr="000C2387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0C2387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D1272A" w:rsidRPr="000C238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DE572D" w:rsidRPr="000C2387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0C238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0C2387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769B695E" w14:textId="77777777" w:rsidR="00C6371B" w:rsidRPr="000C2387" w:rsidRDefault="00C6371B" w:rsidP="005629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33. Пункт 12 настоящего Положения вступает в силу с 1 марта 2022 года. </w:t>
      </w:r>
    </w:p>
    <w:p w14:paraId="43262865" w14:textId="77777777" w:rsidR="00BB50A2" w:rsidRPr="000C2387" w:rsidRDefault="00BB50A2" w:rsidP="00562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br w:type="page"/>
      </w:r>
    </w:p>
    <w:p w14:paraId="29E87E3D" w14:textId="77777777" w:rsidR="00BB50A2" w:rsidRPr="000C2387" w:rsidRDefault="00BB50A2" w:rsidP="0056294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73FB1F1" w14:textId="77777777" w:rsidR="00BB50A2" w:rsidRPr="003D0661" w:rsidRDefault="00BB50A2" w:rsidP="0056294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3D0661"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</w:p>
    <w:p w14:paraId="419A44D7" w14:textId="77777777" w:rsidR="00BB50A2" w:rsidRPr="003D0661" w:rsidRDefault="00BB50A2" w:rsidP="00562947">
      <w:pPr>
        <w:tabs>
          <w:tab w:val="left" w:pos="0"/>
          <w:tab w:val="left" w:pos="567"/>
          <w:tab w:val="left" w:pos="893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FC139" w14:textId="77777777" w:rsidR="00BB50A2" w:rsidRPr="003D0661" w:rsidRDefault="00BB50A2" w:rsidP="00562947">
      <w:pPr>
        <w:tabs>
          <w:tab w:val="left" w:pos="0"/>
          <w:tab w:val="left" w:pos="567"/>
          <w:tab w:val="left" w:pos="893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</w:p>
    <w:p w14:paraId="4CB48EBC" w14:textId="77777777" w:rsidR="00BB50A2" w:rsidRPr="003D0661" w:rsidRDefault="00BB50A2" w:rsidP="0056294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D492C5" w14:textId="77777777" w:rsidR="00BB50A2" w:rsidRPr="003D0661" w:rsidRDefault="00BB50A2" w:rsidP="005629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F6C8E" w14:textId="77777777" w:rsidR="00BB50A2" w:rsidRPr="000C2387" w:rsidRDefault="00BB50A2" w:rsidP="00562947">
      <w:pPr>
        <w:tabs>
          <w:tab w:val="left" w:pos="0"/>
          <w:tab w:val="left" w:pos="567"/>
          <w:tab w:val="left" w:pos="89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61">
        <w:rPr>
          <w:rFonts w:ascii="Times New Roman" w:hAnsi="Times New Roman" w:cs="Times New Roman"/>
          <w:sz w:val="28"/>
        </w:rPr>
        <w:t xml:space="preserve">Перечень индикаторов риска нарушения обязательных требований                        по </w:t>
      </w:r>
      <w:r w:rsidRPr="003D0661">
        <w:rPr>
          <w:rFonts w:ascii="Times New Roman" w:hAnsi="Times New Roman" w:cs="Times New Roman"/>
          <w:sz w:val="28"/>
          <w:szCs w:val="28"/>
        </w:rPr>
        <w:t xml:space="preserve">муниципальному жилищному контролю на территории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</w:p>
    <w:p w14:paraId="75C44705" w14:textId="77777777" w:rsidR="00BB50A2" w:rsidRPr="000C2387" w:rsidRDefault="00BB50A2" w:rsidP="0056294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</w:p>
    <w:p w14:paraId="05E576F1" w14:textId="77777777" w:rsidR="00BB50A2" w:rsidRDefault="00BB50A2" w:rsidP="005629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C2387">
        <w:rPr>
          <w:rFonts w:ascii="Times New Roman" w:hAnsi="Times New Roman"/>
          <w:sz w:val="28"/>
        </w:rPr>
        <w:t xml:space="preserve">1. При осуществлении </w:t>
      </w:r>
      <w:r w:rsidRPr="000C2387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0C2387">
        <w:rPr>
          <w:rFonts w:ascii="Times New Roman" w:hAnsi="Times New Roman"/>
          <w:sz w:val="28"/>
        </w:rPr>
        <w:t xml:space="preserve"> устанавливаются следующие индикаторы риска нарушения обязательных требований:</w:t>
      </w:r>
    </w:p>
    <w:p w14:paraId="4F10B339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1.1.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4EB869F9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13C64E40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39B4AA18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62EE2113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г)обеспечению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6477C53E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 xml:space="preserve">1.2.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</w:t>
      </w:r>
      <w:r w:rsidRPr="00DE6DC8">
        <w:rPr>
          <w:rFonts w:eastAsiaTheme="minorHAnsi"/>
          <w:sz w:val="28"/>
          <w:szCs w:val="28"/>
          <w:lang w:eastAsia="en-US"/>
        </w:rPr>
        <w:lastRenderedPageBreak/>
        <w:t>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61D6D894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1.3.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0A3F85AD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1.4.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1F80481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1.5.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62D1ADB7" w14:textId="77777777" w:rsidR="003D0661" w:rsidRPr="00DE6DC8" w:rsidRDefault="003D0661" w:rsidP="00562947">
      <w:pPr>
        <w:pStyle w:val="ad"/>
        <w:spacing w:before="0" w:beforeAutospacing="0" w:after="0" w:afterAutospacing="0"/>
        <w:ind w:firstLine="592"/>
        <w:jc w:val="both"/>
        <w:rPr>
          <w:rFonts w:eastAsiaTheme="minorHAnsi"/>
          <w:sz w:val="28"/>
          <w:szCs w:val="28"/>
          <w:lang w:eastAsia="en-US"/>
        </w:rPr>
      </w:pPr>
      <w:r w:rsidRPr="00DE6DC8">
        <w:rPr>
          <w:rFonts w:eastAsiaTheme="minorHAnsi"/>
          <w:sz w:val="28"/>
          <w:szCs w:val="28"/>
          <w:lang w:eastAsia="en-US"/>
        </w:rPr>
        <w:t>1.6.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2102320E" w14:textId="77777777" w:rsidR="00BB50A2" w:rsidRPr="000C2387" w:rsidRDefault="00BB50A2" w:rsidP="00562947">
      <w:pPr>
        <w:tabs>
          <w:tab w:val="left" w:pos="0"/>
          <w:tab w:val="left" w:pos="567"/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87">
        <w:rPr>
          <w:rFonts w:ascii="Times New Roman" w:hAnsi="Times New Roman"/>
          <w:sz w:val="28"/>
        </w:rPr>
        <w:t xml:space="preserve">2. </w:t>
      </w:r>
      <w:r w:rsidRPr="003D0661">
        <w:rPr>
          <w:rFonts w:ascii="Times New Roman" w:hAnsi="Times New Roman"/>
          <w:sz w:val="28"/>
        </w:rPr>
        <w:t xml:space="preserve">Выявление индикаторов риска нарушения обязательных требований </w:t>
      </w:r>
      <w:r w:rsidRPr="003D0661">
        <w:rPr>
          <w:rFonts w:ascii="Times New Roman" w:hAnsi="Times New Roman" w:cs="Times New Roman"/>
          <w:sz w:val="28"/>
        </w:rPr>
        <w:t xml:space="preserve">по </w:t>
      </w:r>
      <w:r w:rsidRPr="003D0661">
        <w:rPr>
          <w:rFonts w:ascii="Times New Roman" w:hAnsi="Times New Roman" w:cs="Times New Roman"/>
          <w:sz w:val="28"/>
          <w:szCs w:val="28"/>
        </w:rPr>
        <w:t xml:space="preserve">муниципальному жилищному контролю на территории </w:t>
      </w:r>
      <w:proofErr w:type="spellStart"/>
      <w:r w:rsidRPr="003D0661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3D0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  <w:r w:rsidRPr="003D0661">
        <w:rPr>
          <w:rFonts w:ascii="Times New Roman" w:hAnsi="Times New Roman"/>
          <w:sz w:val="28"/>
        </w:rPr>
        <w:t>осуществляется органами, осуществляющими муниципальный жилищный контроль, без взаимодействия с контролируемыми</w:t>
      </w:r>
      <w:r w:rsidRPr="000C2387">
        <w:rPr>
          <w:rFonts w:ascii="Times New Roman" w:hAnsi="Times New Roman"/>
          <w:sz w:val="28"/>
        </w:rPr>
        <w:t xml:space="preserve"> лицами.</w:t>
      </w:r>
    </w:p>
    <w:p w14:paraId="6C46FE21" w14:textId="77777777" w:rsidR="00BB50A2" w:rsidRPr="000C2387" w:rsidRDefault="00BB50A2" w:rsidP="00562947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</w:rPr>
      </w:pPr>
      <w:r w:rsidRPr="000C2387">
        <w:rPr>
          <w:rFonts w:ascii="Times New Roman" w:hAnsi="Times New Roman"/>
          <w:sz w:val="28"/>
        </w:rPr>
        <w:t xml:space="preserve">3. </w:t>
      </w:r>
      <w:r w:rsidRPr="000C2387">
        <w:rPr>
          <w:rFonts w:ascii="Times New Roman" w:eastAsiaTheme="minorEastAsia" w:hAnsi="Times New Roman" w:cs="Times New Roman"/>
          <w:sz w:val="28"/>
        </w:rPr>
        <w:t xml:space="preserve">Органы, </w:t>
      </w:r>
      <w:r w:rsidRPr="000C2387">
        <w:rPr>
          <w:rFonts w:ascii="Times New Roman" w:hAnsi="Times New Roman"/>
          <w:sz w:val="28"/>
        </w:rPr>
        <w:t>осуществляющие муниципальный жилищный контроль</w:t>
      </w:r>
      <w:r w:rsidRPr="000C2387">
        <w:rPr>
          <w:rFonts w:ascii="Times New Roman" w:eastAsiaTheme="minorEastAsia" w:hAnsi="Times New Roman" w:cs="Times New Roman"/>
          <w:sz w:val="28"/>
        </w:rPr>
        <w:t xml:space="preserve">, в целях выявления индикаторов риска нарушения обязательных требований по </w:t>
      </w:r>
      <w:r w:rsidRPr="000C2387">
        <w:rPr>
          <w:rFonts w:ascii="Times New Roman" w:hAnsi="Times New Roman"/>
          <w:sz w:val="28"/>
        </w:rPr>
        <w:t>муниципальному жилищному контролю</w:t>
      </w:r>
      <w:r w:rsidRPr="000C2387">
        <w:rPr>
          <w:rFonts w:ascii="Times New Roman" w:eastAsiaTheme="minorEastAsia" w:hAnsi="Times New Roman" w:cs="Times New Roman"/>
          <w:sz w:val="28"/>
        </w:rPr>
        <w:t xml:space="preserve"> осуществляют сбор, обработку, анализ и учет сведений об объектах контроля посредством государственной информационной системы «Типовое облачное решение по автоматизации контрольной (надзорной) деятельности», ведения журнала учета объектов надзора, ведения контрольно-наблюдательных дел по объектам контроля, а также учитывают достоверные сведения, полученные в ходе проведения </w:t>
      </w:r>
      <w:r w:rsidRPr="000C2387">
        <w:rPr>
          <w:rFonts w:ascii="Times New Roman" w:eastAsiaTheme="minorEastAsia" w:hAnsi="Times New Roman" w:cs="Times New Roman"/>
          <w:sz w:val="28"/>
        </w:rPr>
        <w:lastRenderedPageBreak/>
        <w:t>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иные сведения об объектах контроля.</w:t>
      </w:r>
    </w:p>
    <w:p w14:paraId="7A9016EB" w14:textId="77777777" w:rsidR="00BB50A2" w:rsidRPr="000C2387" w:rsidRDefault="00BB50A2" w:rsidP="00562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C3AF9" w14:textId="77777777" w:rsidR="00BB50A2" w:rsidRPr="000C2387" w:rsidRDefault="00BB50A2" w:rsidP="005629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F10D7" w14:textId="77777777" w:rsidR="00C6371B" w:rsidRPr="000C2387" w:rsidRDefault="00C6371B" w:rsidP="005629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5CC4A" w14:textId="77777777" w:rsidR="00DE572D" w:rsidRPr="000C2387" w:rsidRDefault="00DE572D" w:rsidP="005629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B17F6" w14:textId="77777777" w:rsidR="00633DB4" w:rsidRPr="000C2387" w:rsidRDefault="00633DB4" w:rsidP="00562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0C2387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65A"/>
    <w:rsid w:val="00063947"/>
    <w:rsid w:val="000640DA"/>
    <w:rsid w:val="00067BCB"/>
    <w:rsid w:val="00071F47"/>
    <w:rsid w:val="00073347"/>
    <w:rsid w:val="00075B88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2387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1451"/>
    <w:rsid w:val="001023AF"/>
    <w:rsid w:val="00103E2B"/>
    <w:rsid w:val="00104A96"/>
    <w:rsid w:val="00106995"/>
    <w:rsid w:val="00107A3C"/>
    <w:rsid w:val="001160AE"/>
    <w:rsid w:val="001176BA"/>
    <w:rsid w:val="00117BE6"/>
    <w:rsid w:val="00120199"/>
    <w:rsid w:val="00125BD1"/>
    <w:rsid w:val="00126FBF"/>
    <w:rsid w:val="00127C25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40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0661"/>
    <w:rsid w:val="003D3B6F"/>
    <w:rsid w:val="003D63FE"/>
    <w:rsid w:val="003D6BF6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285F"/>
    <w:rsid w:val="0045262A"/>
    <w:rsid w:val="00460CFC"/>
    <w:rsid w:val="00461E5B"/>
    <w:rsid w:val="004641BA"/>
    <w:rsid w:val="00472D8F"/>
    <w:rsid w:val="00472E87"/>
    <w:rsid w:val="004747CF"/>
    <w:rsid w:val="00477D82"/>
    <w:rsid w:val="0048180F"/>
    <w:rsid w:val="00482E8C"/>
    <w:rsid w:val="004859D2"/>
    <w:rsid w:val="00487194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2947"/>
    <w:rsid w:val="00566C7E"/>
    <w:rsid w:val="00572FC4"/>
    <w:rsid w:val="00574562"/>
    <w:rsid w:val="00574AAA"/>
    <w:rsid w:val="00576425"/>
    <w:rsid w:val="00577CA3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22A9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04FE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38F0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4499"/>
    <w:rsid w:val="007D439B"/>
    <w:rsid w:val="007D6507"/>
    <w:rsid w:val="007D7279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10D3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33766"/>
    <w:rsid w:val="00933D12"/>
    <w:rsid w:val="0093780C"/>
    <w:rsid w:val="00940F0E"/>
    <w:rsid w:val="0094112F"/>
    <w:rsid w:val="009441E9"/>
    <w:rsid w:val="00944499"/>
    <w:rsid w:val="009448ED"/>
    <w:rsid w:val="00944A16"/>
    <w:rsid w:val="009469D3"/>
    <w:rsid w:val="0095198B"/>
    <w:rsid w:val="00952A62"/>
    <w:rsid w:val="00956CC7"/>
    <w:rsid w:val="009644BE"/>
    <w:rsid w:val="0097546E"/>
    <w:rsid w:val="00977FA0"/>
    <w:rsid w:val="00980AC1"/>
    <w:rsid w:val="0098207D"/>
    <w:rsid w:val="00983465"/>
    <w:rsid w:val="00991E65"/>
    <w:rsid w:val="0099338A"/>
    <w:rsid w:val="009960B1"/>
    <w:rsid w:val="009A1906"/>
    <w:rsid w:val="009A31BC"/>
    <w:rsid w:val="009A34AE"/>
    <w:rsid w:val="009A485F"/>
    <w:rsid w:val="009A4970"/>
    <w:rsid w:val="009A5859"/>
    <w:rsid w:val="009A634E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1000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B4646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7465"/>
    <w:rsid w:val="00BB2DF4"/>
    <w:rsid w:val="00BB50A2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371B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5A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737A1"/>
    <w:rsid w:val="00D83860"/>
    <w:rsid w:val="00D83B3F"/>
    <w:rsid w:val="00D877F7"/>
    <w:rsid w:val="00D971A6"/>
    <w:rsid w:val="00DA4A7E"/>
    <w:rsid w:val="00DA6C75"/>
    <w:rsid w:val="00DA79B3"/>
    <w:rsid w:val="00DB2A0F"/>
    <w:rsid w:val="00DB3FAD"/>
    <w:rsid w:val="00DB62B6"/>
    <w:rsid w:val="00DC000E"/>
    <w:rsid w:val="00DC6768"/>
    <w:rsid w:val="00DC728C"/>
    <w:rsid w:val="00DD1892"/>
    <w:rsid w:val="00DD2814"/>
    <w:rsid w:val="00DE572D"/>
    <w:rsid w:val="00DE6787"/>
    <w:rsid w:val="00DE6DC8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45A30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5FAD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5498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A65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2ABA"/>
  <w15:docId w15:val="{006589C2-CFDF-474D-9976-2508A01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AF"/>
  </w:style>
  <w:style w:type="paragraph" w:styleId="1">
    <w:name w:val="heading 1"/>
    <w:basedOn w:val="a"/>
    <w:next w:val="a"/>
    <w:link w:val="10"/>
    <w:qFormat/>
    <w:rsid w:val="0020408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4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4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20408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04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20408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04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4087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4428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gradnaya.ru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http://pregradn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gradnaya.ru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4359-A3F9-47CF-BAA5-9B198807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Администратор</cp:lastModifiedBy>
  <cp:revision>6</cp:revision>
  <cp:lastPrinted>2022-01-31T06:43:00Z</cp:lastPrinted>
  <dcterms:created xsi:type="dcterms:W3CDTF">2022-01-31T06:41:00Z</dcterms:created>
  <dcterms:modified xsi:type="dcterms:W3CDTF">2022-02-25T12:52:00Z</dcterms:modified>
</cp:coreProperties>
</file>